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9AE1" w14:textId="77777777" w:rsidR="00C3782C" w:rsidRPr="001E59A9" w:rsidRDefault="00C3782C" w:rsidP="00A209A2">
      <w:pPr>
        <w:pStyle w:val="ListParagraph"/>
        <w:spacing w:after="0" w:line="240" w:lineRule="auto"/>
      </w:pPr>
    </w:p>
    <w:p w14:paraId="7F120008" w14:textId="452ED138" w:rsidR="00A3039B" w:rsidRPr="00EC1DAC" w:rsidRDefault="00A3039B" w:rsidP="00B3036D">
      <w:pPr>
        <w:jc w:val="right"/>
        <w:rPr>
          <w:rFonts w:ascii="Calibri Light" w:eastAsia="Calibri" w:hAnsi="Calibri Light" w:cs="Calibri Light"/>
          <w:sz w:val="28"/>
          <w:szCs w:val="28"/>
        </w:rPr>
      </w:pPr>
      <w:r w:rsidRPr="00EC1DAC">
        <w:rPr>
          <w:rFonts w:ascii="Calibri Light" w:eastAsia="Calibri" w:hAnsi="Calibri Light" w:cs="Calibri Light"/>
          <w:sz w:val="28"/>
          <w:szCs w:val="28"/>
        </w:rPr>
        <w:t>Community Name / Entity</w:t>
      </w:r>
    </w:p>
    <w:p w14:paraId="70983AD3" w14:textId="77777777" w:rsidR="00A3039B" w:rsidRPr="00A3039B" w:rsidRDefault="00A3039B" w:rsidP="00A3039B">
      <w:pPr>
        <w:rPr>
          <w:rFonts w:ascii="Century Gothic" w:eastAsia="Calibri" w:hAnsi="Century Gothic" w:cs="Times New Roman"/>
        </w:rPr>
      </w:pPr>
    </w:p>
    <w:tbl>
      <w:tblPr>
        <w:tblStyle w:val="TableGrid1"/>
        <w:tblW w:w="9720" w:type="dxa"/>
        <w:tblInd w:w="-5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A3039B" w:rsidRPr="00A3039B" w14:paraId="7A3BFDDB" w14:textId="77777777" w:rsidTr="00EC1DAC">
        <w:tc>
          <w:tcPr>
            <w:tcW w:w="3150" w:type="dxa"/>
            <w:shd w:val="clear" w:color="auto" w:fill="A8D08D"/>
          </w:tcPr>
          <w:p w14:paraId="1B159DAD" w14:textId="77777777" w:rsidR="00A3039B" w:rsidRPr="00A3039B" w:rsidRDefault="00A3039B" w:rsidP="00EC1DAC">
            <w:pPr>
              <w:jc w:val="both"/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t>Job Title</w:t>
            </w:r>
          </w:p>
        </w:tc>
        <w:tc>
          <w:tcPr>
            <w:tcW w:w="6570" w:type="dxa"/>
          </w:tcPr>
          <w:p w14:paraId="274EB46A" w14:textId="77777777" w:rsidR="00A3039B" w:rsidRPr="00A3039B" w:rsidRDefault="00A3039B" w:rsidP="00EC1DAC">
            <w:pPr>
              <w:jc w:val="both"/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Early Childhood Community Coordinator</w:t>
            </w:r>
          </w:p>
          <w:p w14:paraId="116C13B0" w14:textId="77777777" w:rsidR="00A3039B" w:rsidRPr="00A3039B" w:rsidRDefault="00A3039B" w:rsidP="00EC1DAC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A3039B" w:rsidRPr="00A3039B" w14:paraId="3334A6D6" w14:textId="77777777" w:rsidTr="00EC1DAC">
        <w:tc>
          <w:tcPr>
            <w:tcW w:w="3150" w:type="dxa"/>
            <w:shd w:val="clear" w:color="auto" w:fill="A8D08D"/>
          </w:tcPr>
          <w:p w14:paraId="6A86C03A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6570" w:type="dxa"/>
          </w:tcPr>
          <w:p w14:paraId="4E897312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0A105900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30331836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</w:tc>
      </w:tr>
      <w:tr w:rsidR="00A3039B" w:rsidRPr="00A3039B" w14:paraId="6E199C98" w14:textId="77777777" w:rsidTr="00EC1DAC">
        <w:tc>
          <w:tcPr>
            <w:tcW w:w="3150" w:type="dxa"/>
            <w:shd w:val="clear" w:color="auto" w:fill="A8D08D"/>
          </w:tcPr>
          <w:p w14:paraId="05F123B5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t>Hours of Work</w:t>
            </w:r>
          </w:p>
        </w:tc>
        <w:tc>
          <w:tcPr>
            <w:tcW w:w="6570" w:type="dxa"/>
          </w:tcPr>
          <w:p w14:paraId="0EF38091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2E97FBCA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17A3484E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</w:tc>
      </w:tr>
      <w:tr w:rsidR="00A3039B" w:rsidRPr="00A3039B" w14:paraId="45226705" w14:textId="77777777" w:rsidTr="00EC1DAC">
        <w:tc>
          <w:tcPr>
            <w:tcW w:w="3150" w:type="dxa"/>
            <w:shd w:val="clear" w:color="auto" w:fill="A8D08D"/>
          </w:tcPr>
          <w:p w14:paraId="67995F43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t>Salary</w:t>
            </w:r>
          </w:p>
        </w:tc>
        <w:tc>
          <w:tcPr>
            <w:tcW w:w="6570" w:type="dxa"/>
          </w:tcPr>
          <w:p w14:paraId="01E88AD9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512363D3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55B969F3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</w:tc>
      </w:tr>
      <w:tr w:rsidR="00A3039B" w:rsidRPr="00A3039B" w14:paraId="6FE8A7D9" w14:textId="77777777" w:rsidTr="00EC1DAC">
        <w:tc>
          <w:tcPr>
            <w:tcW w:w="3150" w:type="dxa"/>
            <w:shd w:val="clear" w:color="auto" w:fill="A8D08D"/>
          </w:tcPr>
          <w:p w14:paraId="53D6F931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t>Contractual Status</w:t>
            </w:r>
          </w:p>
          <w:p w14:paraId="7922A67D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70" w:type="dxa"/>
          </w:tcPr>
          <w:p w14:paraId="4159F382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32DFA3DC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489DFC66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</w:tc>
      </w:tr>
      <w:tr w:rsidR="00A3039B" w:rsidRPr="00A3039B" w14:paraId="4755399F" w14:textId="77777777" w:rsidTr="00EC1DAC">
        <w:tc>
          <w:tcPr>
            <w:tcW w:w="3150" w:type="dxa"/>
            <w:shd w:val="clear" w:color="auto" w:fill="A8D08D"/>
          </w:tcPr>
          <w:p w14:paraId="4B7C2505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t>Purpose</w:t>
            </w:r>
          </w:p>
          <w:p w14:paraId="74A50DF3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70" w:type="dxa"/>
          </w:tcPr>
          <w:p w14:paraId="7B151B02" w14:textId="5FDE0245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bookmarkStart w:id="0" w:name="_Hlk35417321"/>
            <w:r w:rsidRPr="00A3039B">
              <w:rPr>
                <w:rFonts w:ascii="Calibri Light" w:hAnsi="Calibri Light" w:cs="Calibri Light"/>
              </w:rPr>
              <w:t xml:space="preserve">To build quality and capacity related to early child care and education by coordinating local early childhood birth through five (B-5) community-based efforts. Position will be instrumental in coordinating continuous efforts towards developing infrastructure for and access to Preschool Development Grant (PDG)/C4K+ opportunities for local community, specifically the Quality &amp; Capacity Grant, Early Learning Scholarships, ReadyRosie, and if eligible the Spanish Speaking/Bilingual Child Care Support Initiative.  If applicable, this position will align with </w:t>
            </w:r>
            <w:r w:rsidRPr="00176D1C">
              <w:rPr>
                <w:rFonts w:ascii="Calibri Light" w:hAnsi="Calibri Light" w:cs="Calibri Light"/>
              </w:rPr>
              <w:t xml:space="preserve">all </w:t>
            </w:r>
            <w:r w:rsidR="00930871" w:rsidRPr="00176D1C">
              <w:rPr>
                <w:rFonts w:ascii="Calibri Light" w:hAnsi="Calibri Light" w:cs="Calibri Light"/>
                <w:shd w:val="clear" w:color="auto" w:fill="FFFFFF"/>
              </w:rPr>
              <w:t>Nebraska Children</w:t>
            </w:r>
            <w:r w:rsidRPr="00176D1C">
              <w:rPr>
                <w:rFonts w:ascii="Calibri Light" w:hAnsi="Calibri Light" w:cs="Calibri Light"/>
              </w:rPr>
              <w:t xml:space="preserve"> </w:t>
            </w:r>
            <w:r w:rsidRPr="00A3039B">
              <w:rPr>
                <w:rFonts w:ascii="Calibri Light" w:hAnsi="Calibri Light" w:cs="Calibri Light"/>
              </w:rPr>
              <w:t>early childhood initiatives and co-create work plans, priorities and fund requests to support those combined efforts.</w:t>
            </w:r>
          </w:p>
          <w:bookmarkEnd w:id="0"/>
          <w:p w14:paraId="73BA261E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</w:tc>
      </w:tr>
      <w:tr w:rsidR="00A3039B" w:rsidRPr="00A3039B" w14:paraId="0E88C2B9" w14:textId="77777777" w:rsidTr="00EC1DAC">
        <w:tc>
          <w:tcPr>
            <w:tcW w:w="3150" w:type="dxa"/>
            <w:shd w:val="clear" w:color="auto" w:fill="A8D08D"/>
          </w:tcPr>
          <w:p w14:paraId="2B9051D2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t>Skills</w:t>
            </w:r>
          </w:p>
          <w:p w14:paraId="5A9F9C96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70" w:type="dxa"/>
          </w:tcPr>
          <w:p w14:paraId="38470248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Detail oriented and organized.</w:t>
            </w:r>
          </w:p>
          <w:p w14:paraId="172F4B31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Excellent communication skills.</w:t>
            </w:r>
          </w:p>
          <w:p w14:paraId="0C6451C6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Knowledge of community initiatives and resources.</w:t>
            </w:r>
          </w:p>
          <w:p w14:paraId="7FA1CA87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Comfortable with public speaking. </w:t>
            </w:r>
          </w:p>
          <w:p w14:paraId="7CE3A6AF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Able to work independently. </w:t>
            </w:r>
          </w:p>
          <w:p w14:paraId="447E7B57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Ability to adapt to changing community capacity and need.</w:t>
            </w:r>
          </w:p>
          <w:p w14:paraId="434E8482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Ability/develop ability to interface with various platforms related to early childhood data collection systems. </w:t>
            </w:r>
          </w:p>
          <w:p w14:paraId="363E4924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</w:tc>
      </w:tr>
      <w:tr w:rsidR="00A3039B" w:rsidRPr="00A3039B" w14:paraId="7354F8FA" w14:textId="77777777" w:rsidTr="00EC1DAC">
        <w:tc>
          <w:tcPr>
            <w:tcW w:w="3150" w:type="dxa"/>
            <w:shd w:val="clear" w:color="auto" w:fill="A8D08D"/>
          </w:tcPr>
          <w:p w14:paraId="2FA2E21D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t>Functions</w:t>
            </w:r>
          </w:p>
        </w:tc>
        <w:tc>
          <w:tcPr>
            <w:tcW w:w="6570" w:type="dxa"/>
          </w:tcPr>
          <w:p w14:paraId="16C94123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To build upon, develop, support, expand, enhance, and coordinate initiatives, programs, and activities.  To support the coordination of resources and activities to strengthen access for families; and foster understanding, appreciation, and knowledge around the importance of quality early childhood experiences and development.</w:t>
            </w:r>
          </w:p>
          <w:p w14:paraId="41D4A3F2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15A258A7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Maximize efforts to build quality and capacity of early childhood systems through: leveraging community mobilization, stakeholder engagement, planning, information gathering and management, assessments, community reporting, and implementation of activities designed to strengthen these systems and support families, providers, </w:t>
            </w:r>
            <w:r w:rsidRPr="00A3039B">
              <w:rPr>
                <w:rFonts w:ascii="Calibri Light" w:hAnsi="Calibri Light" w:cs="Calibri Light"/>
              </w:rPr>
              <w:lastRenderedPageBreak/>
              <w:t xml:space="preserve">and communities. </w:t>
            </w:r>
          </w:p>
          <w:p w14:paraId="102FBB10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122817BA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Assist in establishing clear pathways for access to early care for families and providers. </w:t>
            </w:r>
          </w:p>
          <w:p w14:paraId="2722F5EA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0340E675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Create comprehensive connections and knowledge of resources/initiatives throughout the community.</w:t>
            </w:r>
          </w:p>
          <w:p w14:paraId="6BD5BED0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02062722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Improve family access to other formal and informal supports and opportunities within communities. </w:t>
            </w:r>
          </w:p>
          <w:p w14:paraId="4117E73E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4D0F0F97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Build upon current early childhood community efforts.</w:t>
            </w:r>
          </w:p>
          <w:p w14:paraId="55D5EB12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0AA7FBDE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Engage community stakeholders in this process.</w:t>
            </w:r>
          </w:p>
          <w:p w14:paraId="69761D75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</w:tc>
      </w:tr>
      <w:tr w:rsidR="00A3039B" w:rsidRPr="00A3039B" w14:paraId="7B79EFBF" w14:textId="77777777" w:rsidTr="00EC1DAC">
        <w:tc>
          <w:tcPr>
            <w:tcW w:w="3150" w:type="dxa"/>
            <w:shd w:val="clear" w:color="auto" w:fill="A8D08D"/>
          </w:tcPr>
          <w:p w14:paraId="1DE0891B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lastRenderedPageBreak/>
              <w:t>Responsibilities May Include</w:t>
            </w:r>
          </w:p>
          <w:p w14:paraId="49F89511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07B9939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Connecting and supporting providers and communities to specific opportunities including the PDG/C4K+ Quality &amp; Capacity Grant, Early Learning Scholarships, Ready Rosie, and if eligible the Spanish Speaking/Bilingual Child Care Support Initiative.  </w:t>
            </w:r>
          </w:p>
          <w:p w14:paraId="00B1F6B4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46520672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Management, documentation, evaluation, and reporting related to the PDG/C4K+ Quality &amp; Capacity Grant, Early Learning Scholarships, Ready Rosie, and if eligible the Spanish Speaking/Bilingual Child Care Support Initiative.  </w:t>
            </w:r>
          </w:p>
          <w:p w14:paraId="53CE1FF3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25AC9F18" w14:textId="1FE60F8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When applicable, align all early childhood work with current </w:t>
            </w:r>
            <w:r w:rsidR="00930871">
              <w:rPr>
                <w:rFonts w:asciiTheme="majorHAnsi" w:hAnsiTheme="majorHAnsi" w:cstheme="majorHAnsi"/>
                <w:shd w:val="clear" w:color="auto" w:fill="FFFFFF"/>
              </w:rPr>
              <w:t>Nebraska Children</w:t>
            </w:r>
            <w:r w:rsidRPr="00A3039B">
              <w:rPr>
                <w:rFonts w:ascii="Calibri Light" w:hAnsi="Calibri Light" w:cs="Calibri Light"/>
              </w:rPr>
              <w:t xml:space="preserve"> initiatives</w:t>
            </w:r>
            <w:r w:rsidR="00587657">
              <w:rPr>
                <w:rFonts w:ascii="Calibri Light" w:hAnsi="Calibri Light" w:cs="Calibri Light"/>
              </w:rPr>
              <w:t xml:space="preserve"> including</w:t>
            </w:r>
            <w:r w:rsidRPr="00A3039B">
              <w:rPr>
                <w:rFonts w:ascii="Calibri Light" w:hAnsi="Calibri Light" w:cs="Calibri Light"/>
              </w:rPr>
              <w:t>, co-creation of work plans, priorities and fund requests</w:t>
            </w:r>
            <w:r w:rsidR="00587657">
              <w:rPr>
                <w:rFonts w:ascii="Calibri Light" w:hAnsi="Calibri Light" w:cs="Calibri Light"/>
              </w:rPr>
              <w:t xml:space="preserve">. Working with </w:t>
            </w:r>
            <w:r w:rsidR="00930871">
              <w:rPr>
                <w:rFonts w:asciiTheme="majorHAnsi" w:hAnsiTheme="majorHAnsi" w:cstheme="majorHAnsi"/>
                <w:shd w:val="clear" w:color="auto" w:fill="FFFFFF"/>
              </w:rPr>
              <w:t>Nebraska Children</w:t>
            </w:r>
            <w:r w:rsidR="00587657">
              <w:rPr>
                <w:rFonts w:ascii="Calibri Light" w:hAnsi="Calibri Light" w:cs="Calibri Light"/>
              </w:rPr>
              <w:t xml:space="preserve"> initiatives </w:t>
            </w:r>
            <w:r w:rsidR="00101C55">
              <w:rPr>
                <w:rFonts w:ascii="Calibri Light" w:hAnsi="Calibri Light" w:cs="Calibri Light"/>
              </w:rPr>
              <w:t>t</w:t>
            </w:r>
            <w:r w:rsidR="00587657">
              <w:rPr>
                <w:rFonts w:ascii="Calibri Light" w:hAnsi="Calibri Light" w:cs="Calibri Light"/>
              </w:rPr>
              <w:t xml:space="preserve">o </w:t>
            </w:r>
            <w:r w:rsidRPr="00A3039B">
              <w:rPr>
                <w:rFonts w:ascii="Calibri Light" w:hAnsi="Calibri Light" w:cs="Calibri Light"/>
              </w:rPr>
              <w:t>not duplicate, but enhance, all early care and education efforts.</w:t>
            </w:r>
          </w:p>
          <w:p w14:paraId="6A60322F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 </w:t>
            </w:r>
          </w:p>
          <w:p w14:paraId="07722672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Maintaining a working knowledge of current early childhood and other resources available to children and families. </w:t>
            </w:r>
          </w:p>
          <w:p w14:paraId="41399012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5858E644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Researching gaps or barriers to provision of services/supports for children and families.</w:t>
            </w:r>
          </w:p>
          <w:p w14:paraId="6586B5D6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 </w:t>
            </w:r>
          </w:p>
          <w:p w14:paraId="7BFACB99" w14:textId="6A41B43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Working with community stakeholders in the development and implementation of community </w:t>
            </w:r>
            <w:r w:rsidR="00E255E9">
              <w:rPr>
                <w:rFonts w:ascii="Calibri Light" w:hAnsi="Calibri Light" w:cs="Calibri Light"/>
              </w:rPr>
              <w:t>work</w:t>
            </w:r>
            <w:r w:rsidRPr="00A3039B">
              <w:rPr>
                <w:rFonts w:ascii="Calibri Light" w:hAnsi="Calibri Light" w:cs="Calibri Light"/>
              </w:rPr>
              <w:t xml:space="preserve"> plans and/or connecting plans that may exist for different initiatives. </w:t>
            </w:r>
          </w:p>
          <w:p w14:paraId="5F61AC42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411A4D99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Coordinating and facilitating community meetings with various working groups. </w:t>
            </w:r>
            <w:r w:rsidRPr="00A3039B">
              <w:rPr>
                <w:rFonts w:ascii="Calibri Light" w:hAnsi="Calibri Light" w:cs="Calibri Light"/>
              </w:rPr>
              <w:tab/>
            </w:r>
          </w:p>
          <w:p w14:paraId="291FB675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40A7721B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Serving as liaison between various community partners. </w:t>
            </w:r>
          </w:p>
          <w:p w14:paraId="72D15A36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647EB2BD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Developing and managing budgets. </w:t>
            </w:r>
          </w:p>
          <w:p w14:paraId="6B9BF6DE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595A864D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Reporting associated with C4K, PDG/C4K+ work, including grant reports, up to date community action progress report, community </w:t>
            </w:r>
            <w:r w:rsidRPr="00A3039B">
              <w:rPr>
                <w:rFonts w:ascii="Calibri Light" w:hAnsi="Calibri Light" w:cs="Calibri Light"/>
              </w:rPr>
              <w:lastRenderedPageBreak/>
              <w:t xml:space="preserve">meeting materials, financial reports, and reports related to any other commitments undertaken by the C4K Core Team. </w:t>
            </w:r>
          </w:p>
          <w:p w14:paraId="00DF284B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  </w:t>
            </w:r>
          </w:p>
          <w:p w14:paraId="0C198371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Developing and distributing marketing and educational materials related to early childhood.  Maintain resource directory that will connect children, families, and communities to opportunities and services related to early childhood.</w:t>
            </w:r>
          </w:p>
          <w:p w14:paraId="49D43063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6C511CFE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Grant writing and event planning.</w:t>
            </w:r>
          </w:p>
          <w:p w14:paraId="7ED22851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5F61A8EE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Serve as early childhood contact, advocate, champion, and coordinator. </w:t>
            </w:r>
          </w:p>
          <w:p w14:paraId="409A95E4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05752718" w14:textId="2B7D639F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Participation in various early childhood opportunities such as Collective Impact training, Thriving Children, Families, and Communities conference, </w:t>
            </w:r>
            <w:r w:rsidR="00176D1C">
              <w:rPr>
                <w:rFonts w:ascii="Calibri Light" w:hAnsi="Calibri Light" w:cs="Calibri Light"/>
              </w:rPr>
              <w:t xml:space="preserve">and Nebraska Young Child Institute conference. </w:t>
            </w:r>
          </w:p>
          <w:p w14:paraId="7A698055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3C6D3B0F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General coordination </w:t>
            </w:r>
          </w:p>
          <w:p w14:paraId="457F83CB" w14:textId="77777777" w:rsidR="00A3039B" w:rsidRPr="00A3039B" w:rsidRDefault="00A3039B" w:rsidP="0001233B">
            <w:pPr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Manage the daily/weekly/monthly agenda and arrange new meetings and appointments.</w:t>
            </w:r>
          </w:p>
          <w:p w14:paraId="47EFD850" w14:textId="77777777" w:rsidR="00A3039B" w:rsidRPr="00A3039B" w:rsidRDefault="00A3039B" w:rsidP="0001233B">
            <w:pPr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Manage meeting minutes and periodic reporting. </w:t>
            </w:r>
          </w:p>
          <w:p w14:paraId="574A5F89" w14:textId="77777777" w:rsidR="00A3039B" w:rsidRPr="00A3039B" w:rsidRDefault="00A3039B" w:rsidP="0001233B">
            <w:pPr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Prepare and disseminate correspondence, memos, and forms.</w:t>
            </w:r>
          </w:p>
          <w:p w14:paraId="5B3FE8E1" w14:textId="77777777" w:rsidR="00A3039B" w:rsidRPr="00A3039B" w:rsidRDefault="00A3039B" w:rsidP="0001233B">
            <w:pPr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Support and facilitate the completion of regular reports.</w:t>
            </w:r>
          </w:p>
          <w:p w14:paraId="3DD5DEF9" w14:textId="77777777" w:rsidR="00A3039B" w:rsidRPr="00A3039B" w:rsidRDefault="00A3039B" w:rsidP="0001233B">
            <w:pPr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Make travel arrangements.</w:t>
            </w:r>
          </w:p>
          <w:p w14:paraId="50D7CB20" w14:textId="77777777" w:rsidR="00A3039B" w:rsidRPr="00A3039B" w:rsidRDefault="00A3039B" w:rsidP="0001233B">
            <w:pPr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Document expenses, submit reports.</w:t>
            </w:r>
          </w:p>
          <w:p w14:paraId="01986E35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4FC8AA17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Other duties as assigned.</w:t>
            </w:r>
          </w:p>
          <w:p w14:paraId="60320F18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</w:tc>
      </w:tr>
      <w:tr w:rsidR="00A3039B" w:rsidRPr="00A3039B" w14:paraId="43AA5DD9" w14:textId="77777777" w:rsidTr="00EC1DAC">
        <w:tc>
          <w:tcPr>
            <w:tcW w:w="3150" w:type="dxa"/>
            <w:shd w:val="clear" w:color="auto" w:fill="A8D08D"/>
          </w:tcPr>
          <w:p w14:paraId="0FEF5F09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lastRenderedPageBreak/>
              <w:t>Key Relationships</w:t>
            </w:r>
          </w:p>
          <w:p w14:paraId="6D1D9E6E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70" w:type="dxa"/>
          </w:tcPr>
          <w:p w14:paraId="2453CAB6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If locally established:</w:t>
            </w:r>
          </w:p>
          <w:p w14:paraId="3D947F8F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Rooted in Relationships Coordinator or Stakeholder group</w:t>
            </w:r>
          </w:p>
          <w:p w14:paraId="04EE69D1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Community Well-Being Coordinator</w:t>
            </w:r>
          </w:p>
          <w:p w14:paraId="495E3ABC" w14:textId="7341CD65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Any local </w:t>
            </w:r>
            <w:r w:rsidR="00930871">
              <w:rPr>
                <w:rFonts w:asciiTheme="majorHAnsi" w:hAnsiTheme="majorHAnsi" w:cstheme="majorHAnsi"/>
                <w:shd w:val="clear" w:color="auto" w:fill="FFFFFF"/>
              </w:rPr>
              <w:t xml:space="preserve">Nebraska Children </w:t>
            </w:r>
            <w:r w:rsidRPr="00A3039B">
              <w:rPr>
                <w:rFonts w:ascii="Calibri Light" w:hAnsi="Calibri Light" w:cs="Calibri Light"/>
              </w:rPr>
              <w:t>Initiative Coordinator or Stakeholder group</w:t>
            </w:r>
          </w:p>
          <w:p w14:paraId="3F0026E6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03E10EEA" w14:textId="1C545730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 xml:space="preserve">Any existing local </w:t>
            </w:r>
            <w:r w:rsidR="00E255E9">
              <w:rPr>
                <w:rFonts w:ascii="Calibri Light" w:hAnsi="Calibri Light" w:cs="Calibri Light"/>
              </w:rPr>
              <w:t xml:space="preserve">early </w:t>
            </w:r>
            <w:r w:rsidRPr="00A3039B">
              <w:rPr>
                <w:rFonts w:ascii="Calibri Light" w:hAnsi="Calibri Light" w:cs="Calibri Light"/>
              </w:rPr>
              <w:t>childhood coordinator or community workgroup</w:t>
            </w:r>
          </w:p>
          <w:p w14:paraId="6C05D3D0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  <w:r w:rsidRPr="00A3039B">
              <w:rPr>
                <w:rFonts w:ascii="Calibri Light" w:hAnsi="Calibri Light" w:cs="Calibri Light"/>
              </w:rPr>
              <w:t>Any local collaborative working within early childhood</w:t>
            </w:r>
          </w:p>
          <w:p w14:paraId="369BC43B" w14:textId="7ED2631F" w:rsidR="00A3039B" w:rsidRPr="00A3039B" w:rsidRDefault="00E255E9" w:rsidP="00A3039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Other</w:t>
            </w:r>
            <w:r w:rsidR="00A3039B" w:rsidRPr="00A3039B">
              <w:rPr>
                <w:rFonts w:ascii="Calibri Light" w:hAnsi="Calibri Light" w:cs="Calibri Light"/>
              </w:rPr>
              <w:t xml:space="preserve"> locally identified partners</w:t>
            </w:r>
          </w:p>
          <w:p w14:paraId="10C3D40B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</w:tc>
      </w:tr>
      <w:tr w:rsidR="00A3039B" w:rsidRPr="00A3039B" w14:paraId="4ED04225" w14:textId="77777777" w:rsidTr="00EC1DAC">
        <w:tc>
          <w:tcPr>
            <w:tcW w:w="3150" w:type="dxa"/>
            <w:shd w:val="clear" w:color="auto" w:fill="A8D08D"/>
          </w:tcPr>
          <w:p w14:paraId="79DF1BFB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t>Oversight</w:t>
            </w:r>
          </w:p>
          <w:p w14:paraId="7F415754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70" w:type="dxa"/>
          </w:tcPr>
          <w:p w14:paraId="08C02821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</w:tc>
      </w:tr>
      <w:tr w:rsidR="00A3039B" w:rsidRPr="00A3039B" w14:paraId="725C7FB1" w14:textId="77777777" w:rsidTr="00EC1DAC">
        <w:tc>
          <w:tcPr>
            <w:tcW w:w="3150" w:type="dxa"/>
            <w:shd w:val="clear" w:color="auto" w:fill="A8D08D"/>
          </w:tcPr>
          <w:p w14:paraId="26865C36" w14:textId="77777777" w:rsidR="00A3039B" w:rsidRPr="00A3039B" w:rsidRDefault="00A3039B" w:rsidP="00A3039B">
            <w:pPr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A3039B">
              <w:rPr>
                <w:rFonts w:ascii="Century Gothic" w:hAnsi="Century Gothic" w:cs="Times New Roman"/>
                <w:b/>
                <w:bCs/>
                <w:color w:val="FFFFFF"/>
                <w:sz w:val="24"/>
                <w:szCs w:val="24"/>
              </w:rPr>
              <w:t>Education / Experiences</w:t>
            </w:r>
          </w:p>
        </w:tc>
        <w:tc>
          <w:tcPr>
            <w:tcW w:w="6570" w:type="dxa"/>
          </w:tcPr>
          <w:p w14:paraId="0B8C4422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  <w:p w14:paraId="1F1E8EE4" w14:textId="77777777" w:rsidR="00A3039B" w:rsidRPr="00A3039B" w:rsidRDefault="00A3039B" w:rsidP="00A3039B">
            <w:pPr>
              <w:rPr>
                <w:rFonts w:ascii="Calibri Light" w:hAnsi="Calibri Light" w:cs="Calibri Light"/>
              </w:rPr>
            </w:pPr>
          </w:p>
        </w:tc>
      </w:tr>
    </w:tbl>
    <w:p w14:paraId="619B9259" w14:textId="77777777" w:rsidR="00A3039B" w:rsidRPr="00A3039B" w:rsidRDefault="00A3039B" w:rsidP="00A3039B">
      <w:pPr>
        <w:rPr>
          <w:rFonts w:ascii="Century Gothic" w:eastAsia="Calibri" w:hAnsi="Century Gothic" w:cs="Times New Roman"/>
        </w:rPr>
      </w:pPr>
    </w:p>
    <w:p w14:paraId="284A53A6" w14:textId="77777777" w:rsidR="00A3039B" w:rsidRPr="00A3039B" w:rsidRDefault="00A3039B" w:rsidP="00A3039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546CEA00" w14:textId="025E1BC2" w:rsidR="007F09C5" w:rsidRPr="00152276" w:rsidRDefault="007F09C5" w:rsidP="00EC1DAC">
      <w:pPr>
        <w:rPr>
          <w:rFonts w:asciiTheme="majorHAnsi" w:hAnsiTheme="majorHAnsi" w:cstheme="majorHAnsi"/>
        </w:rPr>
      </w:pPr>
      <w:bookmarkStart w:id="1" w:name="_GoBack"/>
      <w:bookmarkEnd w:id="1"/>
    </w:p>
    <w:sectPr w:rsidR="007F09C5" w:rsidRPr="00152276" w:rsidSect="0047132E">
      <w:footerReference w:type="even" r:id="rId11"/>
      <w:footerReference w:type="default" r:id="rId12"/>
      <w:pgSz w:w="12240" w:h="15840"/>
      <w:pgMar w:top="1296" w:right="1296" w:bottom="1296" w:left="129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62AC" w14:textId="77777777" w:rsidR="008B3CC8" w:rsidRDefault="008B3CC8" w:rsidP="00D630B1">
      <w:r>
        <w:separator/>
      </w:r>
    </w:p>
  </w:endnote>
  <w:endnote w:type="continuationSeparator" w:id="0">
    <w:p w14:paraId="17304953" w14:textId="77777777" w:rsidR="008B3CC8" w:rsidRDefault="008B3CC8" w:rsidP="00D6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1365" w14:textId="77777777" w:rsidR="008B3CC8" w:rsidRDefault="008B3CC8" w:rsidP="00D63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D4001" w14:textId="77777777" w:rsidR="008B3CC8" w:rsidRDefault="008B3CC8" w:rsidP="00D630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B3A9" w14:textId="24584326" w:rsidR="008B3CC8" w:rsidRPr="00EC1DAC" w:rsidRDefault="008B3CC8" w:rsidP="003D5A9F">
    <w:pPr>
      <w:pStyle w:val="Footer"/>
      <w:ind w:right="360"/>
      <w:jc w:val="right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47346" w14:textId="77777777" w:rsidR="008B3CC8" w:rsidRDefault="008B3CC8" w:rsidP="00D630B1">
      <w:r>
        <w:separator/>
      </w:r>
    </w:p>
  </w:footnote>
  <w:footnote w:type="continuationSeparator" w:id="0">
    <w:p w14:paraId="49D15F9B" w14:textId="77777777" w:rsidR="008B3CC8" w:rsidRDefault="008B3CC8" w:rsidP="00D6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522"/>
    <w:multiLevelType w:val="hybridMultilevel"/>
    <w:tmpl w:val="C6843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BED"/>
    <w:multiLevelType w:val="hybridMultilevel"/>
    <w:tmpl w:val="410249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3C4F35"/>
    <w:multiLevelType w:val="hybridMultilevel"/>
    <w:tmpl w:val="1E3E8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D8C8052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F9A"/>
    <w:multiLevelType w:val="hybridMultilevel"/>
    <w:tmpl w:val="8796E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7D2064"/>
    <w:multiLevelType w:val="hybridMultilevel"/>
    <w:tmpl w:val="71DEB2E2"/>
    <w:lvl w:ilvl="0" w:tplc="3FDE956E">
      <w:start w:val="1"/>
      <w:numFmt w:val="upperLetter"/>
      <w:lvlText w:val="%1."/>
      <w:lvlJc w:val="left"/>
      <w:pPr>
        <w:ind w:left="21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39F5368"/>
    <w:multiLevelType w:val="hybridMultilevel"/>
    <w:tmpl w:val="3B84BA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9C3E58"/>
    <w:multiLevelType w:val="hybridMultilevel"/>
    <w:tmpl w:val="0264F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C7310"/>
    <w:multiLevelType w:val="hybridMultilevel"/>
    <w:tmpl w:val="0AF6F822"/>
    <w:lvl w:ilvl="0" w:tplc="D5DA93E8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  <w:b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31EF"/>
    <w:multiLevelType w:val="hybridMultilevel"/>
    <w:tmpl w:val="74405C62"/>
    <w:lvl w:ilvl="0" w:tplc="1C7E822A">
      <w:start w:val="1"/>
      <w:numFmt w:val="bullet"/>
      <w:pStyle w:val="CGCSecond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47A46"/>
    <w:multiLevelType w:val="hybridMultilevel"/>
    <w:tmpl w:val="71DEB2E2"/>
    <w:lvl w:ilvl="0" w:tplc="3FDE956E">
      <w:start w:val="1"/>
      <w:numFmt w:val="upperLetter"/>
      <w:lvlText w:val="%1."/>
      <w:lvlJc w:val="left"/>
      <w:pPr>
        <w:ind w:left="21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424480"/>
    <w:multiLevelType w:val="hybridMultilevel"/>
    <w:tmpl w:val="3FC244D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5FF4E7C"/>
    <w:multiLevelType w:val="hybridMultilevel"/>
    <w:tmpl w:val="3BBE69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AE7295"/>
    <w:multiLevelType w:val="hybridMultilevel"/>
    <w:tmpl w:val="3E78D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0C6575"/>
    <w:multiLevelType w:val="multilevel"/>
    <w:tmpl w:val="FCF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FE80739"/>
    <w:multiLevelType w:val="hybridMultilevel"/>
    <w:tmpl w:val="A2DC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A54F83"/>
    <w:multiLevelType w:val="hybridMultilevel"/>
    <w:tmpl w:val="5720C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532F79"/>
    <w:multiLevelType w:val="hybridMultilevel"/>
    <w:tmpl w:val="EC46E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860922"/>
    <w:multiLevelType w:val="hybridMultilevel"/>
    <w:tmpl w:val="F6D26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852DC"/>
    <w:multiLevelType w:val="hybridMultilevel"/>
    <w:tmpl w:val="CA6401D0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1A16D3"/>
    <w:multiLevelType w:val="hybridMultilevel"/>
    <w:tmpl w:val="C8F62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75723A"/>
    <w:multiLevelType w:val="hybridMultilevel"/>
    <w:tmpl w:val="42B0D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853F0F"/>
    <w:multiLevelType w:val="hybridMultilevel"/>
    <w:tmpl w:val="C4C44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A4570"/>
    <w:multiLevelType w:val="hybridMultilevel"/>
    <w:tmpl w:val="B0369064"/>
    <w:lvl w:ilvl="0" w:tplc="EDCC4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0"/>
  </w:num>
  <w:num w:numId="5">
    <w:abstractNumId w:val="6"/>
  </w:num>
  <w:num w:numId="6">
    <w:abstractNumId w:val="4"/>
  </w:num>
  <w:num w:numId="7">
    <w:abstractNumId w:val="20"/>
  </w:num>
  <w:num w:numId="8">
    <w:abstractNumId w:val="7"/>
  </w:num>
  <w:num w:numId="9">
    <w:abstractNumId w:val="19"/>
  </w:num>
  <w:num w:numId="10">
    <w:abstractNumId w:val="16"/>
  </w:num>
  <w:num w:numId="11">
    <w:abstractNumId w:val="11"/>
  </w:num>
  <w:num w:numId="12">
    <w:abstractNumId w:val="17"/>
  </w:num>
  <w:num w:numId="13">
    <w:abstractNumId w:val="21"/>
  </w:num>
  <w:num w:numId="14">
    <w:abstractNumId w:val="14"/>
  </w:num>
  <w:num w:numId="15">
    <w:abstractNumId w:val="9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73"/>
    <w:rsid w:val="000060EE"/>
    <w:rsid w:val="00006A0A"/>
    <w:rsid w:val="00006A9E"/>
    <w:rsid w:val="000110A1"/>
    <w:rsid w:val="0001233B"/>
    <w:rsid w:val="00021CFC"/>
    <w:rsid w:val="00024601"/>
    <w:rsid w:val="000307BD"/>
    <w:rsid w:val="00042B1B"/>
    <w:rsid w:val="0004512E"/>
    <w:rsid w:val="00046204"/>
    <w:rsid w:val="00047CC8"/>
    <w:rsid w:val="000652C3"/>
    <w:rsid w:val="00074AFC"/>
    <w:rsid w:val="00076E4E"/>
    <w:rsid w:val="00080F62"/>
    <w:rsid w:val="0008365A"/>
    <w:rsid w:val="00092ECC"/>
    <w:rsid w:val="00095097"/>
    <w:rsid w:val="000A2DC2"/>
    <w:rsid w:val="000A4504"/>
    <w:rsid w:val="000A5139"/>
    <w:rsid w:val="000A71FB"/>
    <w:rsid w:val="000C2FA9"/>
    <w:rsid w:val="000C6B70"/>
    <w:rsid w:val="000D77C9"/>
    <w:rsid w:val="000E1569"/>
    <w:rsid w:val="000F4571"/>
    <w:rsid w:val="00101C55"/>
    <w:rsid w:val="00101DE4"/>
    <w:rsid w:val="0010285C"/>
    <w:rsid w:val="0010507A"/>
    <w:rsid w:val="00112AD5"/>
    <w:rsid w:val="00134B0A"/>
    <w:rsid w:val="00136AC1"/>
    <w:rsid w:val="0014376F"/>
    <w:rsid w:val="00145CE0"/>
    <w:rsid w:val="00152276"/>
    <w:rsid w:val="0015676C"/>
    <w:rsid w:val="0016175A"/>
    <w:rsid w:val="0016249B"/>
    <w:rsid w:val="00162AFE"/>
    <w:rsid w:val="001639CF"/>
    <w:rsid w:val="001639E9"/>
    <w:rsid w:val="001662C7"/>
    <w:rsid w:val="001763E2"/>
    <w:rsid w:val="00176D1C"/>
    <w:rsid w:val="001958D1"/>
    <w:rsid w:val="00197E00"/>
    <w:rsid w:val="001A6C17"/>
    <w:rsid w:val="001C5B02"/>
    <w:rsid w:val="001C7486"/>
    <w:rsid w:val="001E1C2C"/>
    <w:rsid w:val="001E43E8"/>
    <w:rsid w:val="001E59A9"/>
    <w:rsid w:val="001E6CE8"/>
    <w:rsid w:val="001E7E5A"/>
    <w:rsid w:val="001F089A"/>
    <w:rsid w:val="001F39A8"/>
    <w:rsid w:val="00207F0E"/>
    <w:rsid w:val="002125A6"/>
    <w:rsid w:val="0021313A"/>
    <w:rsid w:val="00221E9F"/>
    <w:rsid w:val="00232CAA"/>
    <w:rsid w:val="00240F23"/>
    <w:rsid w:val="0024612B"/>
    <w:rsid w:val="00247D9A"/>
    <w:rsid w:val="00253317"/>
    <w:rsid w:val="00254A8B"/>
    <w:rsid w:val="002624DF"/>
    <w:rsid w:val="00271927"/>
    <w:rsid w:val="00272E68"/>
    <w:rsid w:val="002837FD"/>
    <w:rsid w:val="002903DD"/>
    <w:rsid w:val="0029310C"/>
    <w:rsid w:val="0029700D"/>
    <w:rsid w:val="002B69FB"/>
    <w:rsid w:val="002C61B4"/>
    <w:rsid w:val="002C7174"/>
    <w:rsid w:val="002C7C85"/>
    <w:rsid w:val="002D50FB"/>
    <w:rsid w:val="002E3F56"/>
    <w:rsid w:val="002E5305"/>
    <w:rsid w:val="002E7541"/>
    <w:rsid w:val="002F2A2D"/>
    <w:rsid w:val="002F3E0B"/>
    <w:rsid w:val="002F51A1"/>
    <w:rsid w:val="00300ADE"/>
    <w:rsid w:val="003035CB"/>
    <w:rsid w:val="00303B0A"/>
    <w:rsid w:val="0032277C"/>
    <w:rsid w:val="00331927"/>
    <w:rsid w:val="00331CDF"/>
    <w:rsid w:val="0033212E"/>
    <w:rsid w:val="003325EE"/>
    <w:rsid w:val="00335D49"/>
    <w:rsid w:val="0035120D"/>
    <w:rsid w:val="00353D18"/>
    <w:rsid w:val="00353FBE"/>
    <w:rsid w:val="0035584E"/>
    <w:rsid w:val="00355AAD"/>
    <w:rsid w:val="003565B6"/>
    <w:rsid w:val="00357CBE"/>
    <w:rsid w:val="00363126"/>
    <w:rsid w:val="003759B7"/>
    <w:rsid w:val="00382D0E"/>
    <w:rsid w:val="00391D52"/>
    <w:rsid w:val="003A10FC"/>
    <w:rsid w:val="003A1881"/>
    <w:rsid w:val="003A29B0"/>
    <w:rsid w:val="003A39F4"/>
    <w:rsid w:val="003B008E"/>
    <w:rsid w:val="003B2D40"/>
    <w:rsid w:val="003B574A"/>
    <w:rsid w:val="003B7964"/>
    <w:rsid w:val="003C3148"/>
    <w:rsid w:val="003C3EB3"/>
    <w:rsid w:val="003C694B"/>
    <w:rsid w:val="003D5A9F"/>
    <w:rsid w:val="003E1680"/>
    <w:rsid w:val="003E6FB7"/>
    <w:rsid w:val="003F1662"/>
    <w:rsid w:val="003F3552"/>
    <w:rsid w:val="003F3BA2"/>
    <w:rsid w:val="003F40B2"/>
    <w:rsid w:val="004041FA"/>
    <w:rsid w:val="00404A4C"/>
    <w:rsid w:val="004118CE"/>
    <w:rsid w:val="004179DF"/>
    <w:rsid w:val="0047132E"/>
    <w:rsid w:val="00474374"/>
    <w:rsid w:val="00474D2D"/>
    <w:rsid w:val="004858F4"/>
    <w:rsid w:val="00486B00"/>
    <w:rsid w:val="004955E2"/>
    <w:rsid w:val="004A2DE4"/>
    <w:rsid w:val="004A337B"/>
    <w:rsid w:val="004A6E86"/>
    <w:rsid w:val="004B3BB7"/>
    <w:rsid w:val="004B6F8E"/>
    <w:rsid w:val="004B7F0D"/>
    <w:rsid w:val="004C38F0"/>
    <w:rsid w:val="004D220C"/>
    <w:rsid w:val="004D3B8E"/>
    <w:rsid w:val="004D4D7B"/>
    <w:rsid w:val="004D7F4E"/>
    <w:rsid w:val="005045C0"/>
    <w:rsid w:val="00504C5A"/>
    <w:rsid w:val="00507C5C"/>
    <w:rsid w:val="005124FA"/>
    <w:rsid w:val="00513B38"/>
    <w:rsid w:val="00525AE1"/>
    <w:rsid w:val="00526047"/>
    <w:rsid w:val="0053409D"/>
    <w:rsid w:val="005342D3"/>
    <w:rsid w:val="00534F8E"/>
    <w:rsid w:val="0053518B"/>
    <w:rsid w:val="005359A6"/>
    <w:rsid w:val="00536408"/>
    <w:rsid w:val="00553AA7"/>
    <w:rsid w:val="005541DC"/>
    <w:rsid w:val="0056067A"/>
    <w:rsid w:val="00566095"/>
    <w:rsid w:val="005717DA"/>
    <w:rsid w:val="00571E48"/>
    <w:rsid w:val="0057200F"/>
    <w:rsid w:val="00572488"/>
    <w:rsid w:val="00575819"/>
    <w:rsid w:val="00580A6C"/>
    <w:rsid w:val="00582788"/>
    <w:rsid w:val="00587657"/>
    <w:rsid w:val="0059000F"/>
    <w:rsid w:val="0059039C"/>
    <w:rsid w:val="0059154D"/>
    <w:rsid w:val="005917C7"/>
    <w:rsid w:val="0059383C"/>
    <w:rsid w:val="005B0AAB"/>
    <w:rsid w:val="005B4DFB"/>
    <w:rsid w:val="005D7860"/>
    <w:rsid w:val="005E0C68"/>
    <w:rsid w:val="005E2A06"/>
    <w:rsid w:val="005E6B13"/>
    <w:rsid w:val="005F12F5"/>
    <w:rsid w:val="005F24AB"/>
    <w:rsid w:val="005F75C1"/>
    <w:rsid w:val="00605FF1"/>
    <w:rsid w:val="0062434B"/>
    <w:rsid w:val="006243DD"/>
    <w:rsid w:val="00624A85"/>
    <w:rsid w:val="0063553E"/>
    <w:rsid w:val="00635BC4"/>
    <w:rsid w:val="00642DCF"/>
    <w:rsid w:val="00644B11"/>
    <w:rsid w:val="006455C0"/>
    <w:rsid w:val="0065116F"/>
    <w:rsid w:val="006517E4"/>
    <w:rsid w:val="006522F1"/>
    <w:rsid w:val="006554A0"/>
    <w:rsid w:val="00661DDD"/>
    <w:rsid w:val="00680BC1"/>
    <w:rsid w:val="00684A13"/>
    <w:rsid w:val="00686EFA"/>
    <w:rsid w:val="006879B4"/>
    <w:rsid w:val="00692F26"/>
    <w:rsid w:val="006A2ED4"/>
    <w:rsid w:val="006C169B"/>
    <w:rsid w:val="006C490A"/>
    <w:rsid w:val="006C6FDF"/>
    <w:rsid w:val="006D0CE6"/>
    <w:rsid w:val="006D0D42"/>
    <w:rsid w:val="006D62AC"/>
    <w:rsid w:val="006E4431"/>
    <w:rsid w:val="006E6791"/>
    <w:rsid w:val="006F2A00"/>
    <w:rsid w:val="007030AC"/>
    <w:rsid w:val="00703EF3"/>
    <w:rsid w:val="00704D17"/>
    <w:rsid w:val="00710448"/>
    <w:rsid w:val="00723249"/>
    <w:rsid w:val="00724D47"/>
    <w:rsid w:val="007316F4"/>
    <w:rsid w:val="00731C35"/>
    <w:rsid w:val="00732379"/>
    <w:rsid w:val="00735782"/>
    <w:rsid w:val="00736A58"/>
    <w:rsid w:val="0074375F"/>
    <w:rsid w:val="0074516F"/>
    <w:rsid w:val="00747471"/>
    <w:rsid w:val="007478B6"/>
    <w:rsid w:val="00751178"/>
    <w:rsid w:val="007536CC"/>
    <w:rsid w:val="00763206"/>
    <w:rsid w:val="00766EFF"/>
    <w:rsid w:val="00776674"/>
    <w:rsid w:val="00777C14"/>
    <w:rsid w:val="00780DF0"/>
    <w:rsid w:val="007818BF"/>
    <w:rsid w:val="00783F4A"/>
    <w:rsid w:val="007916A7"/>
    <w:rsid w:val="007950FE"/>
    <w:rsid w:val="0079615B"/>
    <w:rsid w:val="007A1F4F"/>
    <w:rsid w:val="007B08DA"/>
    <w:rsid w:val="007C5FCE"/>
    <w:rsid w:val="007D576D"/>
    <w:rsid w:val="007D59BF"/>
    <w:rsid w:val="007D61EB"/>
    <w:rsid w:val="007E2B17"/>
    <w:rsid w:val="007E438A"/>
    <w:rsid w:val="007E49B1"/>
    <w:rsid w:val="007E4AFB"/>
    <w:rsid w:val="007E5048"/>
    <w:rsid w:val="007F05AA"/>
    <w:rsid w:val="007F09C5"/>
    <w:rsid w:val="007F37B3"/>
    <w:rsid w:val="008018A5"/>
    <w:rsid w:val="008029C1"/>
    <w:rsid w:val="00803E0D"/>
    <w:rsid w:val="00824BDF"/>
    <w:rsid w:val="008305A6"/>
    <w:rsid w:val="008308D4"/>
    <w:rsid w:val="008318BD"/>
    <w:rsid w:val="00833044"/>
    <w:rsid w:val="00833D89"/>
    <w:rsid w:val="00834A47"/>
    <w:rsid w:val="0083538D"/>
    <w:rsid w:val="00841DAE"/>
    <w:rsid w:val="008528D1"/>
    <w:rsid w:val="008603F1"/>
    <w:rsid w:val="0086706D"/>
    <w:rsid w:val="008704EB"/>
    <w:rsid w:val="0088324E"/>
    <w:rsid w:val="00894AE3"/>
    <w:rsid w:val="008A074C"/>
    <w:rsid w:val="008A4174"/>
    <w:rsid w:val="008A439F"/>
    <w:rsid w:val="008A6123"/>
    <w:rsid w:val="008B0492"/>
    <w:rsid w:val="008B3CC8"/>
    <w:rsid w:val="008C1AC3"/>
    <w:rsid w:val="008C44E0"/>
    <w:rsid w:val="008C5899"/>
    <w:rsid w:val="008C6580"/>
    <w:rsid w:val="008D6560"/>
    <w:rsid w:val="008E3926"/>
    <w:rsid w:val="008E5F3C"/>
    <w:rsid w:val="008F0D87"/>
    <w:rsid w:val="008F3EC3"/>
    <w:rsid w:val="008F47F5"/>
    <w:rsid w:val="0091302B"/>
    <w:rsid w:val="00914E4E"/>
    <w:rsid w:val="00923BF4"/>
    <w:rsid w:val="00930170"/>
    <w:rsid w:val="00930871"/>
    <w:rsid w:val="009415D3"/>
    <w:rsid w:val="00942A4C"/>
    <w:rsid w:val="009471B7"/>
    <w:rsid w:val="00947E87"/>
    <w:rsid w:val="00951CB8"/>
    <w:rsid w:val="00953A56"/>
    <w:rsid w:val="009545E2"/>
    <w:rsid w:val="0095572E"/>
    <w:rsid w:val="00957448"/>
    <w:rsid w:val="00964352"/>
    <w:rsid w:val="00976EF6"/>
    <w:rsid w:val="00977667"/>
    <w:rsid w:val="00986EE2"/>
    <w:rsid w:val="00990202"/>
    <w:rsid w:val="00990249"/>
    <w:rsid w:val="009A21A4"/>
    <w:rsid w:val="009A4E2B"/>
    <w:rsid w:val="009A5CFA"/>
    <w:rsid w:val="009A7C5B"/>
    <w:rsid w:val="009C0131"/>
    <w:rsid w:val="009C0F8C"/>
    <w:rsid w:val="009C337D"/>
    <w:rsid w:val="009D2C71"/>
    <w:rsid w:val="009D51C8"/>
    <w:rsid w:val="009E3D8E"/>
    <w:rsid w:val="009E6D39"/>
    <w:rsid w:val="009F3124"/>
    <w:rsid w:val="00A06EEB"/>
    <w:rsid w:val="00A1397F"/>
    <w:rsid w:val="00A209A2"/>
    <w:rsid w:val="00A213AF"/>
    <w:rsid w:val="00A23C9C"/>
    <w:rsid w:val="00A27166"/>
    <w:rsid w:val="00A3039B"/>
    <w:rsid w:val="00A30FDB"/>
    <w:rsid w:val="00A33E16"/>
    <w:rsid w:val="00A40135"/>
    <w:rsid w:val="00A40B13"/>
    <w:rsid w:val="00A4204E"/>
    <w:rsid w:val="00A42812"/>
    <w:rsid w:val="00A45F0E"/>
    <w:rsid w:val="00A46348"/>
    <w:rsid w:val="00A51B6A"/>
    <w:rsid w:val="00A53031"/>
    <w:rsid w:val="00A5385A"/>
    <w:rsid w:val="00A64BB0"/>
    <w:rsid w:val="00A71154"/>
    <w:rsid w:val="00A7717D"/>
    <w:rsid w:val="00A91026"/>
    <w:rsid w:val="00A97A0F"/>
    <w:rsid w:val="00AB1DB5"/>
    <w:rsid w:val="00AB2DEF"/>
    <w:rsid w:val="00AB5725"/>
    <w:rsid w:val="00AC05FC"/>
    <w:rsid w:val="00AC7B20"/>
    <w:rsid w:val="00AD0FA2"/>
    <w:rsid w:val="00AD31FA"/>
    <w:rsid w:val="00AE7F9B"/>
    <w:rsid w:val="00AF5E72"/>
    <w:rsid w:val="00AF6305"/>
    <w:rsid w:val="00B10A96"/>
    <w:rsid w:val="00B1478E"/>
    <w:rsid w:val="00B2516A"/>
    <w:rsid w:val="00B2669E"/>
    <w:rsid w:val="00B3036D"/>
    <w:rsid w:val="00B304A0"/>
    <w:rsid w:val="00B32364"/>
    <w:rsid w:val="00B364AB"/>
    <w:rsid w:val="00B415B3"/>
    <w:rsid w:val="00B4348C"/>
    <w:rsid w:val="00B51CB6"/>
    <w:rsid w:val="00B600C8"/>
    <w:rsid w:val="00B62852"/>
    <w:rsid w:val="00B66AD9"/>
    <w:rsid w:val="00B763F0"/>
    <w:rsid w:val="00B80C44"/>
    <w:rsid w:val="00BA0B9C"/>
    <w:rsid w:val="00BA18FE"/>
    <w:rsid w:val="00BB061F"/>
    <w:rsid w:val="00BB2463"/>
    <w:rsid w:val="00BB47C3"/>
    <w:rsid w:val="00BC3F1A"/>
    <w:rsid w:val="00BC4387"/>
    <w:rsid w:val="00BD06D0"/>
    <w:rsid w:val="00BD1617"/>
    <w:rsid w:val="00BE0507"/>
    <w:rsid w:val="00BE417F"/>
    <w:rsid w:val="00BE6499"/>
    <w:rsid w:val="00BF0929"/>
    <w:rsid w:val="00BF2708"/>
    <w:rsid w:val="00C11C1D"/>
    <w:rsid w:val="00C1307E"/>
    <w:rsid w:val="00C14895"/>
    <w:rsid w:val="00C152BC"/>
    <w:rsid w:val="00C16E06"/>
    <w:rsid w:val="00C20661"/>
    <w:rsid w:val="00C266E1"/>
    <w:rsid w:val="00C3782C"/>
    <w:rsid w:val="00C45EE5"/>
    <w:rsid w:val="00C54676"/>
    <w:rsid w:val="00C627CA"/>
    <w:rsid w:val="00C64F65"/>
    <w:rsid w:val="00C65267"/>
    <w:rsid w:val="00C66D78"/>
    <w:rsid w:val="00C7643C"/>
    <w:rsid w:val="00C825E3"/>
    <w:rsid w:val="00C8299D"/>
    <w:rsid w:val="00C87727"/>
    <w:rsid w:val="00C9042B"/>
    <w:rsid w:val="00C906F4"/>
    <w:rsid w:val="00C93314"/>
    <w:rsid w:val="00CA7F8B"/>
    <w:rsid w:val="00CB0420"/>
    <w:rsid w:val="00CE1618"/>
    <w:rsid w:val="00CE1BC7"/>
    <w:rsid w:val="00CE3BDF"/>
    <w:rsid w:val="00CE4688"/>
    <w:rsid w:val="00CE7981"/>
    <w:rsid w:val="00CE7A73"/>
    <w:rsid w:val="00D00DB1"/>
    <w:rsid w:val="00D01534"/>
    <w:rsid w:val="00D03396"/>
    <w:rsid w:val="00D0393E"/>
    <w:rsid w:val="00D05177"/>
    <w:rsid w:val="00D05D1C"/>
    <w:rsid w:val="00D075F5"/>
    <w:rsid w:val="00D11D09"/>
    <w:rsid w:val="00D1515A"/>
    <w:rsid w:val="00D23F0C"/>
    <w:rsid w:val="00D41EDC"/>
    <w:rsid w:val="00D54E4F"/>
    <w:rsid w:val="00D630B1"/>
    <w:rsid w:val="00D661A8"/>
    <w:rsid w:val="00D72FE8"/>
    <w:rsid w:val="00D7450D"/>
    <w:rsid w:val="00D8519A"/>
    <w:rsid w:val="00D86DB8"/>
    <w:rsid w:val="00D97617"/>
    <w:rsid w:val="00DA1532"/>
    <w:rsid w:val="00DA6FB7"/>
    <w:rsid w:val="00DA7586"/>
    <w:rsid w:val="00DA7E1C"/>
    <w:rsid w:val="00DB3909"/>
    <w:rsid w:val="00DC70F9"/>
    <w:rsid w:val="00DD34AC"/>
    <w:rsid w:val="00DD4812"/>
    <w:rsid w:val="00E0772D"/>
    <w:rsid w:val="00E07B6F"/>
    <w:rsid w:val="00E104C1"/>
    <w:rsid w:val="00E22610"/>
    <w:rsid w:val="00E23189"/>
    <w:rsid w:val="00E23FA5"/>
    <w:rsid w:val="00E255E9"/>
    <w:rsid w:val="00E26971"/>
    <w:rsid w:val="00E327FD"/>
    <w:rsid w:val="00E4292C"/>
    <w:rsid w:val="00E44279"/>
    <w:rsid w:val="00E449CB"/>
    <w:rsid w:val="00E47A0F"/>
    <w:rsid w:val="00E47E79"/>
    <w:rsid w:val="00E51192"/>
    <w:rsid w:val="00E674F9"/>
    <w:rsid w:val="00E70359"/>
    <w:rsid w:val="00E757BC"/>
    <w:rsid w:val="00E75D32"/>
    <w:rsid w:val="00E80C1F"/>
    <w:rsid w:val="00E8100A"/>
    <w:rsid w:val="00E82BE8"/>
    <w:rsid w:val="00E870C8"/>
    <w:rsid w:val="00E91BE1"/>
    <w:rsid w:val="00E9545A"/>
    <w:rsid w:val="00E95B7A"/>
    <w:rsid w:val="00E975EC"/>
    <w:rsid w:val="00EA1B58"/>
    <w:rsid w:val="00EC1180"/>
    <w:rsid w:val="00EC139E"/>
    <w:rsid w:val="00EC1DAC"/>
    <w:rsid w:val="00EC4AFB"/>
    <w:rsid w:val="00ED36AA"/>
    <w:rsid w:val="00EE041D"/>
    <w:rsid w:val="00EE71CB"/>
    <w:rsid w:val="00EF6D76"/>
    <w:rsid w:val="00F05B26"/>
    <w:rsid w:val="00F05C84"/>
    <w:rsid w:val="00F13AEF"/>
    <w:rsid w:val="00F25166"/>
    <w:rsid w:val="00F26B0B"/>
    <w:rsid w:val="00F32219"/>
    <w:rsid w:val="00F32955"/>
    <w:rsid w:val="00F33A3B"/>
    <w:rsid w:val="00F46DF5"/>
    <w:rsid w:val="00F50F98"/>
    <w:rsid w:val="00F6365A"/>
    <w:rsid w:val="00F64ABA"/>
    <w:rsid w:val="00F770AA"/>
    <w:rsid w:val="00F80C8B"/>
    <w:rsid w:val="00F81517"/>
    <w:rsid w:val="00F8585B"/>
    <w:rsid w:val="00F921DD"/>
    <w:rsid w:val="00F94628"/>
    <w:rsid w:val="00F949E2"/>
    <w:rsid w:val="00F95208"/>
    <w:rsid w:val="00FB3891"/>
    <w:rsid w:val="00FC64EB"/>
    <w:rsid w:val="00FD2771"/>
    <w:rsid w:val="00FE2F1E"/>
    <w:rsid w:val="00FE417F"/>
    <w:rsid w:val="00FE479F"/>
    <w:rsid w:val="00FF407F"/>
    <w:rsid w:val="00FF492F"/>
    <w:rsid w:val="06BFF6E9"/>
    <w:rsid w:val="16A9F0A4"/>
    <w:rsid w:val="1D9A5F0D"/>
    <w:rsid w:val="49AEFB6D"/>
    <w:rsid w:val="6213D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55414"/>
  <w14:defaultImageDpi w14:val="300"/>
  <w15:docId w15:val="{0368E6A7-1312-4433-B6ED-A2BD1478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40135"/>
    <w:pPr>
      <w:keepNext/>
      <w:ind w:left="360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4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4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4B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4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9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FD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CGCSecondBullet">
    <w:name w:val="CGC Second Bullet"/>
    <w:basedOn w:val="Normal"/>
    <w:rsid w:val="00BB061F"/>
    <w:pPr>
      <w:numPr>
        <w:numId w:val="2"/>
      </w:numPr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63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B1"/>
  </w:style>
  <w:style w:type="paragraph" w:styleId="Footer">
    <w:name w:val="footer"/>
    <w:basedOn w:val="Normal"/>
    <w:link w:val="FooterChar"/>
    <w:uiPriority w:val="99"/>
    <w:unhideWhenUsed/>
    <w:rsid w:val="00D63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B1"/>
  </w:style>
  <w:style w:type="character" w:styleId="PageNumber">
    <w:name w:val="page number"/>
    <w:basedOn w:val="DefaultParagraphFont"/>
    <w:uiPriority w:val="99"/>
    <w:semiHidden/>
    <w:unhideWhenUsed/>
    <w:rsid w:val="00D630B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5A6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5A6"/>
    <w:pPr>
      <w:widowControl w:val="0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A40135"/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xmsolistparagraph">
    <w:name w:val="x_msolistparagraph"/>
    <w:basedOn w:val="Normal"/>
    <w:rsid w:val="00A401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0">
    <w:name w:val="default"/>
    <w:basedOn w:val="Normal"/>
    <w:rsid w:val="00E07B6F"/>
    <w:pPr>
      <w:autoSpaceDE w:val="0"/>
      <w:autoSpaceDN w:val="0"/>
    </w:pPr>
    <w:rPr>
      <w:rFonts w:ascii="Times New Roman" w:eastAsiaTheme="minorHAnsi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357CBE"/>
  </w:style>
  <w:style w:type="character" w:customStyle="1" w:styleId="Heading1Char">
    <w:name w:val="Heading 1 Char"/>
    <w:basedOn w:val="DefaultParagraphFont"/>
    <w:link w:val="Heading1"/>
    <w:uiPriority w:val="9"/>
    <w:rsid w:val="007E50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E504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08D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7E504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E504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E504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E504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E504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E504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E504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E5048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B0AAB"/>
  </w:style>
  <w:style w:type="character" w:customStyle="1" w:styleId="FootnoteTextChar">
    <w:name w:val="Footnote Text Char"/>
    <w:basedOn w:val="DefaultParagraphFont"/>
    <w:link w:val="FootnoteText"/>
    <w:uiPriority w:val="99"/>
    <w:rsid w:val="005B0AAB"/>
  </w:style>
  <w:style w:type="character" w:styleId="FootnoteReference">
    <w:name w:val="footnote reference"/>
    <w:basedOn w:val="DefaultParagraphFont"/>
    <w:uiPriority w:val="99"/>
    <w:unhideWhenUsed/>
    <w:rsid w:val="005B0AA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05B2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05B26"/>
    <w:rPr>
      <w:rFonts w:ascii="Arial" w:eastAsia="Arial" w:hAnsi="Arial" w:cs="Arial"/>
      <w:sz w:val="20"/>
      <w:szCs w:val="20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38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3D8E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DefaultParagraphFont"/>
    <w:rsid w:val="009E3D8E"/>
  </w:style>
  <w:style w:type="character" w:customStyle="1" w:styleId="eop">
    <w:name w:val="eop"/>
    <w:basedOn w:val="DefaultParagraphFont"/>
    <w:rsid w:val="009E3D8E"/>
  </w:style>
  <w:style w:type="paragraph" w:styleId="Revision">
    <w:name w:val="Revision"/>
    <w:hidden/>
    <w:uiPriority w:val="99"/>
    <w:semiHidden/>
    <w:rsid w:val="000C6B70"/>
  </w:style>
  <w:style w:type="table" w:customStyle="1" w:styleId="TableGrid1">
    <w:name w:val="Table Grid1"/>
    <w:basedOn w:val="TableNormal"/>
    <w:next w:val="TableGrid"/>
    <w:uiPriority w:val="39"/>
    <w:rsid w:val="00A3039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7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7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04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0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59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9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435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3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05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67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99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29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4" ma:contentTypeDescription="Create a new document." ma:contentTypeScope="" ma:versionID="d8eb0e62c98520e52e084f3d085feeaf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e8ed3708552da4e4b9eb97ac1f47ae08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5EF64-B7C1-49EF-9F38-DC12DD25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E3D1C-8AF2-45B9-808A-73446A2754D0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ccc86b25-d00f-4988-8ca2-4a418d2cdca0"/>
    <ds:schemaRef ds:uri="http://schemas.microsoft.com/office/2006/documentManagement/types"/>
    <ds:schemaRef ds:uri="f91effe1-71ed-4fb6-9e64-44cf3223fcfb"/>
    <ds:schemaRef ds:uri="http://schemas.openxmlformats.org/package/2006/metadata/core-properties"/>
    <ds:schemaRef ds:uri="7cb8e99d-f9c1-4de8-a2a4-3a99c85817e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CEBEA0-EC93-4B72-B6A2-64A930C5B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7E856-E086-41BF-8F9E-1F1C13B5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OA.Blueprints, LLC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Ornan Anthony</dc:creator>
  <cp:lastModifiedBy>Jackie Farrell</cp:lastModifiedBy>
  <cp:revision>2</cp:revision>
  <cp:lastPrinted>2020-07-31T23:31:00Z</cp:lastPrinted>
  <dcterms:created xsi:type="dcterms:W3CDTF">2021-01-21T20:16:00Z</dcterms:created>
  <dcterms:modified xsi:type="dcterms:W3CDTF">2021-01-21T20:16:00Z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