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2788" w14:textId="77777777" w:rsidR="00985AAA" w:rsidRPr="002236B7" w:rsidRDefault="00C37716">
      <w:pPr>
        <w:pStyle w:val="Heading1"/>
        <w:spacing w:before="74"/>
        <w:rPr>
          <w:rFonts w:asciiTheme="minorHAnsi" w:hAnsiTheme="minorHAnsi" w:cstheme="minorHAnsi"/>
        </w:rPr>
      </w:pPr>
      <w:bookmarkStart w:id="0" w:name="_GoBack"/>
      <w:bookmarkEnd w:id="0"/>
      <w:r w:rsidRPr="002236B7">
        <w:rPr>
          <w:rFonts w:asciiTheme="minorHAnsi" w:hAnsiTheme="minorHAnsi" w:cstheme="minorHAnsi"/>
          <w:color w:val="383838"/>
        </w:rPr>
        <w:t>CONTRACT</w:t>
      </w:r>
    </w:p>
    <w:p w14:paraId="0C564342" w14:textId="77777777" w:rsidR="00985AAA" w:rsidRPr="002236B7" w:rsidRDefault="00C37716">
      <w:pPr>
        <w:spacing w:before="64"/>
        <w:ind w:left="1023" w:right="633"/>
        <w:jc w:val="center"/>
        <w:rPr>
          <w:rFonts w:asciiTheme="minorHAnsi" w:hAnsiTheme="minorHAnsi" w:cstheme="minorHAnsi"/>
          <w:b/>
        </w:rPr>
      </w:pPr>
      <w:r w:rsidRPr="002236B7">
        <w:rPr>
          <w:rFonts w:asciiTheme="minorHAnsi" w:hAnsiTheme="minorHAnsi" w:cstheme="minorHAnsi"/>
          <w:b/>
          <w:color w:val="383838"/>
          <w:w w:val="105"/>
        </w:rPr>
        <w:t>Between</w:t>
      </w:r>
    </w:p>
    <w:p w14:paraId="645EECF4" w14:textId="77777777" w:rsidR="003A132A" w:rsidRPr="002236B7" w:rsidRDefault="00C37716">
      <w:pPr>
        <w:spacing w:before="28"/>
        <w:ind w:left="1023" w:right="644"/>
        <w:jc w:val="center"/>
        <w:rPr>
          <w:rFonts w:asciiTheme="minorHAnsi" w:hAnsiTheme="minorHAnsi" w:cstheme="minorHAnsi"/>
          <w:b/>
          <w:color w:val="383838"/>
          <w:w w:val="95"/>
        </w:rPr>
      </w:pPr>
      <w:r>
        <w:rPr>
          <w:rFonts w:asciiTheme="minorHAnsi" w:hAnsiTheme="minorHAnsi" w:cstheme="minorHAnsi"/>
          <w:b/>
          <w:color w:val="383838"/>
          <w:w w:val="95"/>
        </w:rPr>
        <w:t>___________________________</w:t>
      </w:r>
    </w:p>
    <w:p w14:paraId="28B52C67" w14:textId="77777777" w:rsidR="00985AAA" w:rsidRPr="002236B7" w:rsidRDefault="00C37716">
      <w:pPr>
        <w:spacing w:before="28"/>
        <w:ind w:left="1023" w:right="644"/>
        <w:jc w:val="center"/>
        <w:rPr>
          <w:rFonts w:asciiTheme="minorHAnsi" w:hAnsiTheme="minorHAnsi" w:cstheme="minorHAnsi"/>
          <w:b/>
        </w:rPr>
      </w:pPr>
      <w:r w:rsidRPr="002236B7">
        <w:rPr>
          <w:rFonts w:asciiTheme="minorHAnsi" w:hAnsiTheme="minorHAnsi" w:cstheme="minorHAnsi"/>
          <w:b/>
          <w:color w:val="383838"/>
          <w:w w:val="95"/>
        </w:rPr>
        <w:t>And</w:t>
      </w:r>
    </w:p>
    <w:p w14:paraId="49752423" w14:textId="77777777" w:rsidR="00985AAA" w:rsidRPr="00C37716" w:rsidRDefault="00C37716" w:rsidP="00C37716">
      <w:pPr>
        <w:pStyle w:val="BodyText"/>
        <w:spacing w:before="8"/>
        <w:jc w:val="center"/>
        <w:rPr>
          <w:rFonts w:asciiTheme="minorHAnsi" w:hAnsiTheme="minorHAnsi" w:cstheme="minorHAnsi"/>
          <w:b/>
          <w:sz w:val="22"/>
          <w:szCs w:val="22"/>
        </w:rPr>
      </w:pPr>
      <w:r w:rsidRPr="00C37716">
        <w:rPr>
          <w:rFonts w:asciiTheme="minorHAnsi" w:hAnsiTheme="minorHAnsi" w:cstheme="minorHAnsi"/>
          <w:b/>
          <w:sz w:val="22"/>
          <w:szCs w:val="22"/>
        </w:rPr>
        <w:t>__________________________________________</w:t>
      </w:r>
    </w:p>
    <w:p w14:paraId="2DF83FD0" w14:textId="77777777" w:rsidR="003A132A" w:rsidRPr="00C37716" w:rsidRDefault="003A132A">
      <w:pPr>
        <w:pStyle w:val="BodyText"/>
        <w:spacing w:before="8"/>
        <w:rPr>
          <w:rFonts w:asciiTheme="minorHAnsi" w:hAnsiTheme="minorHAnsi" w:cstheme="minorHAnsi"/>
          <w:b/>
          <w:sz w:val="22"/>
          <w:szCs w:val="22"/>
        </w:rPr>
      </w:pPr>
    </w:p>
    <w:p w14:paraId="27B4D406" w14:textId="77777777" w:rsidR="00985AAA" w:rsidRPr="00C37716" w:rsidRDefault="00C37716" w:rsidP="00C37716">
      <w:pPr>
        <w:ind w:left="535"/>
        <w:rPr>
          <w:rFonts w:asciiTheme="minorHAnsi" w:hAnsiTheme="minorHAnsi" w:cstheme="minorHAnsi"/>
        </w:rPr>
      </w:pPr>
      <w:r w:rsidRPr="00C37716">
        <w:rPr>
          <w:rFonts w:asciiTheme="minorHAnsi" w:hAnsiTheme="minorHAnsi" w:cstheme="minorHAnsi"/>
        </w:rPr>
        <w:t xml:space="preserve">This Contract made and entered by and between </w:t>
      </w:r>
      <w:r w:rsidR="003A132A" w:rsidRPr="00C37716">
        <w:rPr>
          <w:rFonts w:asciiTheme="minorHAnsi" w:hAnsiTheme="minorHAnsi" w:cstheme="minorHAnsi"/>
        </w:rPr>
        <w:t>_________</w:t>
      </w:r>
      <w:r w:rsidRPr="00C37716">
        <w:rPr>
          <w:rFonts w:asciiTheme="minorHAnsi" w:hAnsiTheme="minorHAnsi" w:cstheme="minorHAnsi"/>
        </w:rPr>
        <w:t xml:space="preserve">, located at </w:t>
      </w:r>
      <w:r w:rsidR="003A132A" w:rsidRPr="00C37716">
        <w:rPr>
          <w:rFonts w:asciiTheme="minorHAnsi" w:hAnsiTheme="minorHAnsi" w:cstheme="minorHAnsi"/>
        </w:rPr>
        <w:t>_________</w:t>
      </w:r>
      <w:r w:rsidRPr="00C37716">
        <w:rPr>
          <w:rFonts w:asciiTheme="minorHAnsi" w:hAnsiTheme="minorHAnsi" w:cstheme="minorHAnsi"/>
        </w:rPr>
        <w:t xml:space="preserve">; and </w:t>
      </w:r>
      <w:r w:rsidR="003A132A" w:rsidRPr="00C37716">
        <w:rPr>
          <w:rFonts w:asciiTheme="minorHAnsi" w:hAnsiTheme="minorHAnsi" w:cstheme="minorHAnsi"/>
        </w:rPr>
        <w:t>________</w:t>
      </w:r>
      <w:r w:rsidRPr="00C37716">
        <w:rPr>
          <w:rFonts w:asciiTheme="minorHAnsi" w:hAnsiTheme="minorHAnsi" w:cstheme="minorHAnsi"/>
        </w:rPr>
        <w:t xml:space="preserve"> (hereinafter  the  "Contractor"),located at  </w:t>
      </w:r>
      <w:r w:rsidR="003A132A" w:rsidRPr="00C37716">
        <w:rPr>
          <w:rFonts w:asciiTheme="minorHAnsi" w:hAnsiTheme="minorHAnsi" w:cstheme="minorHAnsi"/>
        </w:rPr>
        <w:t>_______________</w:t>
      </w:r>
      <w:r w:rsidRPr="00C37716">
        <w:rPr>
          <w:rFonts w:asciiTheme="minorHAnsi" w:hAnsiTheme="minorHAnsi" w:cstheme="minorHAnsi"/>
        </w:rPr>
        <w:t>;  (</w:t>
      </w:r>
      <w:r w:rsidR="003A132A" w:rsidRPr="00C37716">
        <w:rPr>
          <w:rFonts w:asciiTheme="minorHAnsi" w:hAnsiTheme="minorHAnsi" w:cstheme="minorHAnsi"/>
        </w:rPr>
        <w:t>XXX</w:t>
      </w:r>
      <w:r w:rsidRPr="00C37716">
        <w:rPr>
          <w:rFonts w:asciiTheme="minorHAnsi" w:hAnsiTheme="minorHAnsi" w:cstheme="minorHAnsi"/>
        </w:rPr>
        <w:t xml:space="preserve">)  </w:t>
      </w:r>
      <w:r w:rsidR="003A132A" w:rsidRPr="00C37716">
        <w:rPr>
          <w:rFonts w:asciiTheme="minorHAnsi" w:hAnsiTheme="minorHAnsi" w:cstheme="minorHAnsi"/>
        </w:rPr>
        <w:t>XXX-XXXX</w:t>
      </w:r>
      <w:r w:rsidRPr="00C37716">
        <w:rPr>
          <w:rFonts w:asciiTheme="minorHAnsi" w:hAnsiTheme="minorHAnsi" w:cstheme="minorHAnsi"/>
        </w:rPr>
        <w:t xml:space="preserve">;  </w:t>
      </w:r>
      <w:r w:rsidR="003A132A" w:rsidRPr="00C37716">
        <w:rPr>
          <w:rFonts w:asciiTheme="minorHAnsi" w:hAnsiTheme="minorHAnsi" w:cstheme="minorHAnsi"/>
        </w:rPr>
        <w:t xml:space="preserve">email.  </w:t>
      </w:r>
      <w:r w:rsidRPr="00C37716">
        <w:rPr>
          <w:rFonts w:asciiTheme="minorHAnsi" w:hAnsiTheme="minorHAnsi" w:cstheme="minorHAnsi"/>
        </w:rPr>
        <w:t>Together hereinafter referred to as "the Parties."</w:t>
      </w:r>
    </w:p>
    <w:p w14:paraId="5F36AC44" w14:textId="77777777" w:rsidR="00985AAA" w:rsidRPr="002236B7" w:rsidRDefault="00985AAA">
      <w:pPr>
        <w:pStyle w:val="BodyText"/>
        <w:spacing w:before="9"/>
        <w:rPr>
          <w:rFonts w:asciiTheme="minorHAnsi" w:hAnsiTheme="minorHAnsi" w:cstheme="minorHAnsi"/>
          <w:sz w:val="22"/>
          <w:szCs w:val="22"/>
        </w:rPr>
      </w:pPr>
    </w:p>
    <w:p w14:paraId="4F7B8E7C" w14:textId="77777777" w:rsidR="00985AAA" w:rsidRPr="002236B7" w:rsidRDefault="00C37716">
      <w:pPr>
        <w:spacing w:line="285" w:lineRule="auto"/>
        <w:ind w:left="535" w:right="263" w:firstLine="4"/>
        <w:rPr>
          <w:rFonts w:asciiTheme="minorHAnsi" w:hAnsiTheme="minorHAnsi" w:cstheme="minorHAnsi"/>
          <w:b/>
        </w:rPr>
      </w:pPr>
      <w:r w:rsidRPr="002236B7">
        <w:rPr>
          <w:rFonts w:asciiTheme="minorHAnsi" w:hAnsiTheme="minorHAnsi" w:cstheme="minorHAnsi"/>
          <w:b/>
          <w:color w:val="383838"/>
          <w:w w:val="105"/>
        </w:rPr>
        <w:t>Whereas,</w:t>
      </w:r>
      <w:r w:rsidRPr="002236B7">
        <w:rPr>
          <w:rFonts w:asciiTheme="minorHAnsi" w:hAnsiTheme="minorHAnsi" w:cstheme="minorHAnsi"/>
          <w:b/>
          <w:color w:val="383838"/>
          <w:spacing w:val="-42"/>
          <w:w w:val="105"/>
        </w:rPr>
        <w:t xml:space="preserve"> </w:t>
      </w:r>
      <w:r w:rsidR="003A132A" w:rsidRPr="002236B7">
        <w:rPr>
          <w:rFonts w:asciiTheme="minorHAnsi" w:hAnsiTheme="minorHAnsi" w:cstheme="minorHAnsi"/>
          <w:b/>
          <w:color w:val="383838"/>
          <w:w w:val="105"/>
        </w:rPr>
        <w:t xml:space="preserve">_______________________ </w:t>
      </w:r>
      <w:r w:rsidRPr="002236B7">
        <w:rPr>
          <w:rFonts w:asciiTheme="minorHAnsi" w:hAnsiTheme="minorHAnsi" w:cstheme="minorHAnsi"/>
          <w:b/>
          <w:color w:val="383838"/>
          <w:spacing w:val="-43"/>
          <w:w w:val="105"/>
        </w:rPr>
        <w:t xml:space="preserve"> </w:t>
      </w:r>
      <w:r w:rsidRPr="002236B7">
        <w:rPr>
          <w:rFonts w:asciiTheme="minorHAnsi" w:hAnsiTheme="minorHAnsi" w:cstheme="minorHAnsi"/>
          <w:b/>
          <w:color w:val="383838"/>
          <w:w w:val="105"/>
        </w:rPr>
        <w:t>hereby</w:t>
      </w:r>
      <w:r w:rsidRPr="002236B7">
        <w:rPr>
          <w:rFonts w:asciiTheme="minorHAnsi" w:hAnsiTheme="minorHAnsi" w:cstheme="minorHAnsi"/>
          <w:b/>
          <w:color w:val="383838"/>
          <w:spacing w:val="-40"/>
          <w:w w:val="105"/>
        </w:rPr>
        <w:t xml:space="preserve"> </w:t>
      </w:r>
      <w:r w:rsidRPr="002236B7">
        <w:rPr>
          <w:rFonts w:asciiTheme="minorHAnsi" w:hAnsiTheme="minorHAnsi" w:cstheme="minorHAnsi"/>
          <w:b/>
          <w:color w:val="383838"/>
          <w:w w:val="105"/>
        </w:rPr>
        <w:t>contracts</w:t>
      </w:r>
      <w:r w:rsidRPr="002236B7">
        <w:rPr>
          <w:rFonts w:asciiTheme="minorHAnsi" w:hAnsiTheme="minorHAnsi" w:cstheme="minorHAnsi"/>
          <w:b/>
          <w:color w:val="383838"/>
          <w:spacing w:val="-42"/>
          <w:w w:val="105"/>
        </w:rPr>
        <w:t xml:space="preserve"> </w:t>
      </w:r>
      <w:r w:rsidRPr="002236B7">
        <w:rPr>
          <w:rFonts w:asciiTheme="minorHAnsi" w:hAnsiTheme="minorHAnsi" w:cstheme="minorHAnsi"/>
          <w:b/>
          <w:color w:val="484848"/>
          <w:w w:val="105"/>
        </w:rPr>
        <w:t xml:space="preserve">with </w:t>
      </w:r>
      <w:r w:rsidR="003A132A" w:rsidRPr="002236B7">
        <w:rPr>
          <w:rFonts w:asciiTheme="minorHAnsi" w:hAnsiTheme="minorHAnsi" w:cstheme="minorHAnsi"/>
          <w:b/>
          <w:color w:val="484848"/>
          <w:w w:val="105"/>
        </w:rPr>
        <w:t>_____________</w:t>
      </w:r>
      <w:r w:rsidRPr="002236B7">
        <w:rPr>
          <w:rFonts w:asciiTheme="minorHAnsi" w:hAnsiTheme="minorHAnsi" w:cstheme="minorHAnsi"/>
          <w:b/>
          <w:color w:val="262626"/>
          <w:w w:val="105"/>
        </w:rPr>
        <w:t>,</w:t>
      </w:r>
      <w:r w:rsidRPr="002236B7">
        <w:rPr>
          <w:rFonts w:asciiTheme="minorHAnsi" w:hAnsiTheme="minorHAnsi" w:cstheme="minorHAnsi"/>
          <w:b/>
          <w:color w:val="262626"/>
          <w:spacing w:val="-27"/>
          <w:w w:val="105"/>
        </w:rPr>
        <w:t xml:space="preserve"> </w:t>
      </w:r>
      <w:r w:rsidRPr="002236B7">
        <w:rPr>
          <w:rFonts w:asciiTheme="minorHAnsi" w:hAnsiTheme="minorHAnsi" w:cstheme="minorHAnsi"/>
          <w:b/>
          <w:color w:val="262626"/>
          <w:w w:val="105"/>
        </w:rPr>
        <w:t>and</w:t>
      </w:r>
      <w:r w:rsidRPr="002236B7">
        <w:rPr>
          <w:rFonts w:asciiTheme="minorHAnsi" w:hAnsiTheme="minorHAnsi" w:cstheme="minorHAnsi"/>
          <w:b/>
          <w:color w:val="262626"/>
          <w:spacing w:val="-27"/>
          <w:w w:val="105"/>
        </w:rPr>
        <w:t xml:space="preserve"> </w:t>
      </w:r>
      <w:r w:rsidRPr="002236B7">
        <w:rPr>
          <w:rFonts w:asciiTheme="minorHAnsi" w:hAnsiTheme="minorHAnsi" w:cstheme="minorHAnsi"/>
          <w:b/>
          <w:color w:val="383838"/>
          <w:w w:val="105"/>
        </w:rPr>
        <w:t>the</w:t>
      </w:r>
      <w:r w:rsidRPr="002236B7">
        <w:rPr>
          <w:rFonts w:asciiTheme="minorHAnsi" w:hAnsiTheme="minorHAnsi" w:cstheme="minorHAnsi"/>
          <w:b/>
          <w:color w:val="383838"/>
          <w:spacing w:val="-13"/>
          <w:w w:val="105"/>
        </w:rPr>
        <w:t xml:space="preserve"> </w:t>
      </w:r>
      <w:r w:rsidRPr="002236B7">
        <w:rPr>
          <w:rFonts w:asciiTheme="minorHAnsi" w:hAnsiTheme="minorHAnsi" w:cstheme="minorHAnsi"/>
          <w:b/>
          <w:color w:val="383838"/>
          <w:w w:val="105"/>
        </w:rPr>
        <w:t>Parties</w:t>
      </w:r>
      <w:r w:rsidRPr="002236B7">
        <w:rPr>
          <w:rFonts w:asciiTheme="minorHAnsi" w:hAnsiTheme="minorHAnsi" w:cstheme="minorHAnsi"/>
          <w:b/>
          <w:color w:val="383838"/>
          <w:spacing w:val="-14"/>
          <w:w w:val="105"/>
        </w:rPr>
        <w:t xml:space="preserve"> </w:t>
      </w:r>
      <w:r w:rsidRPr="002236B7">
        <w:rPr>
          <w:rFonts w:asciiTheme="minorHAnsi" w:hAnsiTheme="minorHAnsi" w:cstheme="minorHAnsi"/>
          <w:b/>
          <w:color w:val="383838"/>
          <w:w w:val="105"/>
        </w:rPr>
        <w:t>do</w:t>
      </w:r>
      <w:r w:rsidRPr="002236B7">
        <w:rPr>
          <w:rFonts w:asciiTheme="minorHAnsi" w:hAnsiTheme="minorHAnsi" w:cstheme="minorHAnsi"/>
          <w:b/>
          <w:color w:val="383838"/>
          <w:spacing w:val="-23"/>
          <w:w w:val="105"/>
        </w:rPr>
        <w:t xml:space="preserve"> </w:t>
      </w:r>
      <w:r w:rsidRPr="002236B7">
        <w:rPr>
          <w:rFonts w:asciiTheme="minorHAnsi" w:hAnsiTheme="minorHAnsi" w:cstheme="minorHAnsi"/>
          <w:b/>
          <w:color w:val="383838"/>
          <w:w w:val="105"/>
        </w:rPr>
        <w:t>mutually</w:t>
      </w:r>
      <w:r w:rsidRPr="002236B7">
        <w:rPr>
          <w:rFonts w:asciiTheme="minorHAnsi" w:hAnsiTheme="minorHAnsi" w:cstheme="minorHAnsi"/>
          <w:b/>
          <w:color w:val="383838"/>
          <w:spacing w:val="-25"/>
          <w:w w:val="105"/>
        </w:rPr>
        <w:t xml:space="preserve"> </w:t>
      </w:r>
      <w:r w:rsidRPr="002236B7">
        <w:rPr>
          <w:rFonts w:asciiTheme="minorHAnsi" w:hAnsiTheme="minorHAnsi" w:cstheme="minorHAnsi"/>
          <w:b/>
          <w:color w:val="383838"/>
          <w:w w:val="105"/>
        </w:rPr>
        <w:t>agree</w:t>
      </w:r>
      <w:r w:rsidRPr="002236B7">
        <w:rPr>
          <w:rFonts w:asciiTheme="minorHAnsi" w:hAnsiTheme="minorHAnsi" w:cstheme="minorHAnsi"/>
          <w:b/>
          <w:color w:val="383838"/>
          <w:spacing w:val="-18"/>
          <w:w w:val="105"/>
        </w:rPr>
        <w:t xml:space="preserve"> </w:t>
      </w:r>
      <w:r w:rsidRPr="002236B7">
        <w:rPr>
          <w:rFonts w:asciiTheme="minorHAnsi" w:hAnsiTheme="minorHAnsi" w:cstheme="minorHAnsi"/>
          <w:b/>
          <w:color w:val="383838"/>
          <w:w w:val="105"/>
        </w:rPr>
        <w:t>that:</w:t>
      </w:r>
    </w:p>
    <w:p w14:paraId="52160675" w14:textId="77777777" w:rsidR="00985AAA" w:rsidRPr="002236B7" w:rsidRDefault="00985AAA">
      <w:pPr>
        <w:pStyle w:val="BodyText"/>
        <w:spacing w:before="6"/>
        <w:rPr>
          <w:rFonts w:asciiTheme="minorHAnsi" w:hAnsiTheme="minorHAnsi" w:cstheme="minorHAnsi"/>
          <w:b/>
          <w:sz w:val="22"/>
          <w:szCs w:val="22"/>
        </w:rPr>
      </w:pPr>
    </w:p>
    <w:p w14:paraId="3202A76C" w14:textId="77777777" w:rsidR="00985AAA" w:rsidRPr="00C37716" w:rsidRDefault="00C37716" w:rsidP="002236B7">
      <w:pPr>
        <w:pStyle w:val="ListParagraph"/>
        <w:numPr>
          <w:ilvl w:val="0"/>
          <w:numId w:val="4"/>
        </w:numPr>
        <w:rPr>
          <w:rFonts w:asciiTheme="minorHAnsi" w:hAnsiTheme="minorHAnsi" w:cstheme="minorHAnsi"/>
          <w:b/>
          <w:bCs/>
        </w:rPr>
      </w:pPr>
      <w:r w:rsidRPr="00C37716">
        <w:rPr>
          <w:rFonts w:asciiTheme="minorHAnsi" w:hAnsiTheme="minorHAnsi" w:cstheme="minorHAnsi"/>
          <w:b/>
          <w:bCs/>
          <w:u w:color="383838"/>
        </w:rPr>
        <w:t>T</w:t>
      </w:r>
      <w:r w:rsidRPr="00C37716">
        <w:rPr>
          <w:rFonts w:asciiTheme="minorHAnsi" w:hAnsiTheme="minorHAnsi" w:cstheme="minorHAnsi"/>
          <w:b/>
          <w:bCs/>
        </w:rPr>
        <w:t>ERM</w:t>
      </w:r>
    </w:p>
    <w:p w14:paraId="2ADDA9CF" w14:textId="77777777" w:rsidR="002236B7" w:rsidRPr="002236B7" w:rsidRDefault="00C37716" w:rsidP="002236B7">
      <w:pPr>
        <w:ind w:left="720"/>
        <w:rPr>
          <w:rFonts w:asciiTheme="minorHAnsi" w:hAnsiTheme="minorHAnsi" w:cstheme="minorHAnsi"/>
        </w:rPr>
      </w:pPr>
      <w:r w:rsidRPr="002236B7">
        <w:rPr>
          <w:rFonts w:asciiTheme="minorHAnsi" w:hAnsiTheme="minorHAnsi" w:cstheme="minorHAnsi"/>
        </w:rPr>
        <w:t xml:space="preserve">This Contract shall be in effect from </w:t>
      </w:r>
      <w:r w:rsidR="003A132A" w:rsidRPr="002236B7">
        <w:rPr>
          <w:rFonts w:asciiTheme="minorHAnsi" w:hAnsiTheme="minorHAnsi" w:cstheme="minorHAnsi"/>
        </w:rPr>
        <w:t>__________________</w:t>
      </w:r>
      <w:r w:rsidRPr="002236B7">
        <w:rPr>
          <w:rFonts w:asciiTheme="minorHAnsi" w:hAnsiTheme="minorHAnsi" w:cstheme="minorHAnsi"/>
        </w:rPr>
        <w:t xml:space="preserve"> through </w:t>
      </w:r>
      <w:r w:rsidR="003A132A" w:rsidRPr="002236B7">
        <w:rPr>
          <w:rFonts w:asciiTheme="minorHAnsi" w:hAnsiTheme="minorHAnsi" w:cstheme="minorHAnsi"/>
        </w:rPr>
        <w:t>______________</w:t>
      </w:r>
      <w:r w:rsidRPr="002236B7">
        <w:rPr>
          <w:rFonts w:asciiTheme="minorHAnsi" w:hAnsiTheme="minorHAnsi" w:cstheme="minorHAnsi"/>
        </w:rPr>
        <w:t xml:space="preserve"> unless otherwise terminated as provided herein below.</w:t>
      </w:r>
    </w:p>
    <w:p w14:paraId="14C8404B" w14:textId="77777777" w:rsidR="002236B7" w:rsidRDefault="002236B7" w:rsidP="002236B7"/>
    <w:p w14:paraId="61574BC5" w14:textId="77777777" w:rsidR="00985AAA" w:rsidRPr="00C37716" w:rsidRDefault="00C37716" w:rsidP="002236B7">
      <w:pPr>
        <w:pStyle w:val="ListParagraph"/>
        <w:numPr>
          <w:ilvl w:val="0"/>
          <w:numId w:val="4"/>
        </w:numPr>
        <w:rPr>
          <w:rFonts w:asciiTheme="minorHAnsi" w:hAnsiTheme="minorHAnsi" w:cstheme="minorHAnsi"/>
          <w:b/>
          <w:bCs/>
        </w:rPr>
      </w:pPr>
      <w:r w:rsidRPr="00C37716">
        <w:rPr>
          <w:rFonts w:asciiTheme="minorHAnsi" w:hAnsiTheme="minorHAnsi" w:cstheme="minorHAnsi"/>
          <w:b/>
          <w:bCs/>
        </w:rPr>
        <w:t>PURPOSE</w:t>
      </w:r>
    </w:p>
    <w:p w14:paraId="6D02AC31" w14:textId="77777777" w:rsidR="00985AAA" w:rsidRPr="002236B7" w:rsidRDefault="003A132A" w:rsidP="002236B7">
      <w:pPr>
        <w:ind w:left="720"/>
        <w:rPr>
          <w:rFonts w:asciiTheme="minorHAnsi" w:hAnsiTheme="minorHAnsi" w:cstheme="minorHAnsi"/>
        </w:rPr>
      </w:pPr>
      <w:r w:rsidRPr="002236B7">
        <w:rPr>
          <w:rFonts w:asciiTheme="minorHAnsi" w:hAnsiTheme="minorHAnsi" w:cstheme="minorHAnsi"/>
        </w:rPr>
        <w:t>______</w:t>
      </w:r>
      <w:r w:rsidR="00C37716" w:rsidRPr="002236B7">
        <w:rPr>
          <w:rFonts w:asciiTheme="minorHAnsi" w:hAnsiTheme="minorHAnsi" w:cstheme="minorHAnsi"/>
        </w:rPr>
        <w:t xml:space="preserve"> hereby contracts with the Contractor in Nebraska for the purpose of providing local community work related to the </w:t>
      </w:r>
      <w:r w:rsidRPr="002236B7">
        <w:rPr>
          <w:rFonts w:asciiTheme="minorHAnsi" w:hAnsiTheme="minorHAnsi" w:cstheme="minorHAnsi"/>
        </w:rPr>
        <w:t>______________________</w:t>
      </w:r>
      <w:r w:rsidR="00C37716" w:rsidRPr="002236B7">
        <w:rPr>
          <w:rFonts w:asciiTheme="minorHAnsi" w:hAnsiTheme="minorHAnsi" w:cstheme="minorHAnsi"/>
        </w:rPr>
        <w:t>initiative and</w:t>
      </w:r>
      <w:r w:rsidRPr="002236B7">
        <w:rPr>
          <w:rFonts w:asciiTheme="minorHAnsi" w:hAnsiTheme="minorHAnsi" w:cstheme="minorHAnsi"/>
        </w:rPr>
        <w:t xml:space="preserve"> </w:t>
      </w:r>
      <w:r w:rsidR="00C37716" w:rsidRPr="002236B7">
        <w:rPr>
          <w:rFonts w:asciiTheme="minorHAnsi" w:hAnsiTheme="minorHAnsi" w:cstheme="minorHAnsi"/>
        </w:rPr>
        <w:t xml:space="preserve">the </w:t>
      </w:r>
      <w:r w:rsidRPr="002236B7">
        <w:rPr>
          <w:rFonts w:asciiTheme="minorHAnsi" w:hAnsiTheme="minorHAnsi" w:cstheme="minorHAnsi"/>
        </w:rPr>
        <w:t>____________ C</w:t>
      </w:r>
      <w:r w:rsidR="00C37716" w:rsidRPr="002236B7">
        <w:rPr>
          <w:rFonts w:asciiTheme="minorHAnsi" w:hAnsiTheme="minorHAnsi" w:cstheme="minorHAnsi"/>
        </w:rPr>
        <w:t>ommunity Work Plan.</w:t>
      </w:r>
    </w:p>
    <w:p w14:paraId="1A94B5A9" w14:textId="77777777" w:rsidR="00985AAA" w:rsidRPr="002236B7" w:rsidRDefault="00985AAA" w:rsidP="002236B7">
      <w:pPr>
        <w:ind w:left="720"/>
        <w:rPr>
          <w:rFonts w:asciiTheme="minorHAnsi" w:hAnsiTheme="minorHAnsi" w:cstheme="minorHAnsi"/>
        </w:rPr>
      </w:pPr>
    </w:p>
    <w:p w14:paraId="5609D090" w14:textId="77777777" w:rsidR="00985AAA" w:rsidRPr="00C37716" w:rsidRDefault="00C37716" w:rsidP="002236B7">
      <w:pPr>
        <w:pStyle w:val="ListParagraph"/>
        <w:numPr>
          <w:ilvl w:val="0"/>
          <w:numId w:val="4"/>
        </w:numPr>
        <w:rPr>
          <w:rFonts w:asciiTheme="minorHAnsi" w:hAnsiTheme="minorHAnsi" w:cstheme="minorHAnsi"/>
          <w:b/>
          <w:bCs/>
        </w:rPr>
      </w:pPr>
      <w:r w:rsidRPr="00C37716">
        <w:rPr>
          <w:rFonts w:asciiTheme="minorHAnsi" w:hAnsiTheme="minorHAnsi" w:cstheme="minorHAnsi"/>
          <w:b/>
          <w:bCs/>
        </w:rPr>
        <w:t>SCOPE OF SERVICES</w:t>
      </w:r>
    </w:p>
    <w:p w14:paraId="5192F8AE" w14:textId="77777777" w:rsidR="00985AAA" w:rsidRPr="002236B7" w:rsidRDefault="00C37716" w:rsidP="002236B7">
      <w:pPr>
        <w:ind w:left="720"/>
        <w:rPr>
          <w:rFonts w:asciiTheme="minorHAnsi" w:hAnsiTheme="minorHAnsi" w:cstheme="minorHAnsi"/>
        </w:rPr>
      </w:pPr>
      <w:r w:rsidRPr="002236B7">
        <w:rPr>
          <w:rFonts w:asciiTheme="minorHAnsi" w:hAnsiTheme="minorHAnsi" w:cstheme="minorHAnsi"/>
        </w:rPr>
        <w:t>The Contractor agrees to*:</w:t>
      </w:r>
    </w:p>
    <w:p w14:paraId="0E5B1949" w14:textId="77777777" w:rsidR="00985AAA" w:rsidRPr="002236B7" w:rsidRDefault="00985AAA" w:rsidP="002236B7">
      <w:pPr>
        <w:ind w:left="720"/>
        <w:rPr>
          <w:rFonts w:asciiTheme="minorHAnsi" w:hAnsiTheme="minorHAnsi" w:cstheme="minorHAnsi"/>
        </w:rPr>
      </w:pPr>
    </w:p>
    <w:p w14:paraId="57E5B27A" w14:textId="77777777" w:rsidR="00985AAA" w:rsidRPr="002236B7" w:rsidRDefault="00C37716" w:rsidP="002236B7">
      <w:pPr>
        <w:ind w:left="720"/>
        <w:rPr>
          <w:rFonts w:asciiTheme="minorHAnsi" w:hAnsiTheme="minorHAnsi" w:cstheme="minorHAnsi"/>
        </w:rPr>
      </w:pPr>
      <w:r w:rsidRPr="002236B7">
        <w:rPr>
          <w:rFonts w:asciiTheme="minorHAnsi" w:hAnsiTheme="minorHAnsi" w:cstheme="minorHAnsi"/>
        </w:rPr>
        <w:t xml:space="preserve">*See Essential Duties and Responsibilities listed on </w:t>
      </w:r>
      <w:r w:rsidR="003A132A" w:rsidRPr="002236B7">
        <w:rPr>
          <w:rFonts w:asciiTheme="minorHAnsi" w:hAnsiTheme="minorHAnsi" w:cstheme="minorHAnsi"/>
        </w:rPr>
        <w:t>______________________________</w:t>
      </w:r>
      <w:r w:rsidRPr="002236B7">
        <w:rPr>
          <w:rFonts w:asciiTheme="minorHAnsi" w:hAnsiTheme="minorHAnsi" w:cstheme="minorHAnsi"/>
        </w:rPr>
        <w:t xml:space="preserve"> job description for specific information.</w:t>
      </w:r>
    </w:p>
    <w:p w14:paraId="21FCCB90" w14:textId="77777777" w:rsidR="002236B7" w:rsidRDefault="002236B7" w:rsidP="002236B7">
      <w:pPr>
        <w:tabs>
          <w:tab w:val="left" w:pos="898"/>
        </w:tabs>
        <w:rPr>
          <w:rFonts w:asciiTheme="minorHAnsi" w:hAnsiTheme="minorHAnsi" w:cstheme="minorHAnsi"/>
        </w:rPr>
      </w:pPr>
    </w:p>
    <w:p w14:paraId="7A1A1399" w14:textId="77777777" w:rsidR="002236B7" w:rsidRPr="00C37716" w:rsidRDefault="002236B7" w:rsidP="002236B7">
      <w:pPr>
        <w:pStyle w:val="ListParagraph"/>
        <w:numPr>
          <w:ilvl w:val="0"/>
          <w:numId w:val="4"/>
        </w:numPr>
        <w:tabs>
          <w:tab w:val="left" w:pos="898"/>
        </w:tabs>
        <w:rPr>
          <w:rFonts w:asciiTheme="minorHAnsi" w:hAnsiTheme="minorHAnsi" w:cstheme="minorHAnsi"/>
          <w:b/>
          <w:bCs/>
        </w:rPr>
      </w:pPr>
      <w:r w:rsidRPr="00C37716">
        <w:rPr>
          <w:rFonts w:asciiTheme="minorHAnsi" w:hAnsiTheme="minorHAnsi" w:cstheme="minorHAnsi"/>
          <w:b/>
          <w:bCs/>
        </w:rPr>
        <w:t>CONSIDERATION</w:t>
      </w:r>
    </w:p>
    <w:p w14:paraId="556ECEF0" w14:textId="77777777" w:rsidR="00985AAA" w:rsidRPr="002236B7" w:rsidRDefault="002236B7" w:rsidP="002236B7">
      <w:pPr>
        <w:ind w:left="720"/>
        <w:rPr>
          <w:rFonts w:asciiTheme="minorHAnsi" w:hAnsiTheme="minorHAnsi" w:cstheme="minorHAnsi"/>
        </w:rPr>
      </w:pPr>
      <w:r>
        <w:rPr>
          <w:rFonts w:asciiTheme="minorHAnsi" w:hAnsiTheme="minorHAnsi" w:cstheme="minorHAnsi"/>
        </w:rPr>
        <w:t>__</w:t>
      </w:r>
      <w:r w:rsidR="003A132A" w:rsidRPr="002236B7">
        <w:rPr>
          <w:rFonts w:asciiTheme="minorHAnsi" w:hAnsiTheme="minorHAnsi" w:cstheme="minorHAnsi"/>
        </w:rPr>
        <w:t xml:space="preserve">____________ agrees </w:t>
      </w:r>
      <w:r w:rsidR="00C37716" w:rsidRPr="002236B7">
        <w:rPr>
          <w:rFonts w:asciiTheme="minorHAnsi" w:hAnsiTheme="minorHAnsi" w:cstheme="minorHAnsi"/>
        </w:rPr>
        <w:t>to pay the Contractor a rate of $</w:t>
      </w:r>
      <w:r w:rsidR="003A132A" w:rsidRPr="002236B7">
        <w:rPr>
          <w:rFonts w:asciiTheme="minorHAnsi" w:hAnsiTheme="minorHAnsi" w:cstheme="minorHAnsi"/>
        </w:rPr>
        <w:t xml:space="preserve">____ </w:t>
      </w:r>
      <w:r w:rsidR="00C37716" w:rsidRPr="002236B7">
        <w:rPr>
          <w:rFonts w:asciiTheme="minorHAnsi" w:hAnsiTheme="minorHAnsi" w:cstheme="minorHAnsi"/>
        </w:rPr>
        <w:t xml:space="preserve"> per hour, up to </w:t>
      </w:r>
      <w:r w:rsidR="003A132A" w:rsidRPr="002236B7">
        <w:rPr>
          <w:rFonts w:asciiTheme="minorHAnsi" w:hAnsiTheme="minorHAnsi" w:cstheme="minorHAnsi"/>
        </w:rPr>
        <w:t>____</w:t>
      </w:r>
      <w:r w:rsidR="00C37716" w:rsidRPr="002236B7">
        <w:rPr>
          <w:rFonts w:asciiTheme="minorHAnsi" w:hAnsiTheme="minorHAnsi" w:cstheme="minorHAnsi"/>
        </w:rPr>
        <w:t>hours per week for services under the terms of this Contract, with</w:t>
      </w:r>
      <w:r w:rsidR="003A132A" w:rsidRPr="002236B7">
        <w:rPr>
          <w:rFonts w:asciiTheme="minorHAnsi" w:hAnsiTheme="minorHAnsi" w:cstheme="minorHAnsi"/>
        </w:rPr>
        <w:t xml:space="preserve"> </w:t>
      </w:r>
      <w:r w:rsidR="00C37716" w:rsidRPr="002236B7">
        <w:rPr>
          <w:rFonts w:asciiTheme="minorHAnsi" w:hAnsiTheme="minorHAnsi" w:cstheme="minorHAnsi"/>
        </w:rPr>
        <w:t>the maximum amount of this Contract to not exceed</w:t>
      </w:r>
      <w:r w:rsidRPr="002236B7">
        <w:rPr>
          <w:rFonts w:asciiTheme="minorHAnsi" w:hAnsiTheme="minorHAnsi" w:cstheme="minorHAnsi"/>
        </w:rPr>
        <w:t xml:space="preserve"> </w:t>
      </w:r>
      <w:r w:rsidR="00C37716" w:rsidRPr="002236B7">
        <w:rPr>
          <w:rFonts w:asciiTheme="minorHAnsi" w:hAnsiTheme="minorHAnsi" w:cstheme="minorHAnsi"/>
        </w:rPr>
        <w:t>$</w:t>
      </w:r>
      <w:r w:rsidR="003A132A" w:rsidRPr="002236B7">
        <w:rPr>
          <w:rFonts w:asciiTheme="minorHAnsi" w:hAnsiTheme="minorHAnsi" w:cstheme="minorHAnsi"/>
        </w:rPr>
        <w:t>____________</w:t>
      </w:r>
      <w:r w:rsidR="00C37716" w:rsidRPr="002236B7">
        <w:rPr>
          <w:rFonts w:asciiTheme="minorHAnsi" w:hAnsiTheme="minorHAnsi" w:cstheme="minorHAnsi"/>
        </w:rPr>
        <w:t>.</w:t>
      </w:r>
    </w:p>
    <w:p w14:paraId="1705BEDB" w14:textId="77777777" w:rsidR="00985AAA" w:rsidRPr="002236B7" w:rsidRDefault="00985AAA" w:rsidP="002236B7">
      <w:pPr>
        <w:rPr>
          <w:rFonts w:asciiTheme="minorHAnsi" w:hAnsiTheme="minorHAnsi" w:cstheme="minorHAnsi"/>
        </w:rPr>
      </w:pPr>
    </w:p>
    <w:p w14:paraId="5277A017" w14:textId="77777777" w:rsidR="00985AAA" w:rsidRPr="002236B7" w:rsidRDefault="00C37716" w:rsidP="002236B7">
      <w:pPr>
        <w:ind w:left="720"/>
        <w:rPr>
          <w:rFonts w:asciiTheme="minorHAnsi" w:hAnsiTheme="minorHAnsi" w:cstheme="minorHAnsi"/>
        </w:rPr>
      </w:pPr>
      <w:r w:rsidRPr="002236B7">
        <w:rPr>
          <w:rFonts w:asciiTheme="minorHAnsi" w:hAnsiTheme="minorHAnsi" w:cstheme="minorHAnsi"/>
        </w:rPr>
        <w:t>Other expenses such as lodging, mileage (current federal mileage rate) for attending special meetings or trainings, and meals required to perform the work may be reimbursable expenses and will be</w:t>
      </w:r>
      <w:r w:rsidR="003A132A" w:rsidRPr="002236B7">
        <w:rPr>
          <w:rFonts w:asciiTheme="minorHAnsi" w:hAnsiTheme="minorHAnsi" w:cstheme="minorHAnsi"/>
        </w:rPr>
        <w:t xml:space="preserve"> </w:t>
      </w:r>
      <w:r w:rsidRPr="002236B7">
        <w:rPr>
          <w:rFonts w:asciiTheme="minorHAnsi" w:hAnsiTheme="minorHAnsi" w:cstheme="minorHAnsi"/>
        </w:rPr>
        <w:t xml:space="preserve">paid in a manner that conforms to Fiscal Agent policy. </w:t>
      </w:r>
      <w:r w:rsidR="003A132A" w:rsidRPr="002236B7">
        <w:rPr>
          <w:rFonts w:asciiTheme="minorHAnsi" w:hAnsiTheme="minorHAnsi" w:cstheme="minorHAnsi"/>
        </w:rPr>
        <w:t xml:space="preserve">  </w:t>
      </w:r>
      <w:r w:rsidRPr="002236B7">
        <w:rPr>
          <w:rFonts w:asciiTheme="minorHAnsi" w:hAnsiTheme="minorHAnsi" w:cstheme="minorHAnsi"/>
        </w:rPr>
        <w:t xml:space="preserve">Approval is required by </w:t>
      </w:r>
      <w:r w:rsidR="003A132A" w:rsidRPr="002236B7">
        <w:rPr>
          <w:rFonts w:asciiTheme="minorHAnsi" w:hAnsiTheme="minorHAnsi" w:cstheme="minorHAnsi"/>
        </w:rPr>
        <w:t>_________ p</w:t>
      </w:r>
      <w:r w:rsidRPr="002236B7">
        <w:rPr>
          <w:rFonts w:asciiTheme="minorHAnsi" w:hAnsiTheme="minorHAnsi" w:cstheme="minorHAnsi"/>
        </w:rPr>
        <w:t xml:space="preserve">rior to the Contractor incurring such expenses. </w:t>
      </w:r>
      <w:r w:rsidR="003A132A" w:rsidRPr="002236B7">
        <w:rPr>
          <w:rFonts w:asciiTheme="minorHAnsi" w:hAnsiTheme="minorHAnsi" w:cstheme="minorHAnsi"/>
        </w:rPr>
        <w:t xml:space="preserve">  </w:t>
      </w:r>
      <w:r w:rsidRPr="002236B7">
        <w:rPr>
          <w:rFonts w:asciiTheme="minorHAnsi" w:hAnsiTheme="minorHAnsi" w:cstheme="minorHAnsi"/>
        </w:rPr>
        <w:t>No other charges may be submitted under the terms of this Contract without prior approval and agreement of SC4K. Expenses will be paid once a month upon submission of the original itemized expense receipts with the billing</w:t>
      </w:r>
      <w:r w:rsidR="003A132A" w:rsidRPr="002236B7">
        <w:rPr>
          <w:rFonts w:asciiTheme="minorHAnsi" w:hAnsiTheme="minorHAnsi" w:cstheme="minorHAnsi"/>
        </w:rPr>
        <w:t xml:space="preserve"> </w:t>
      </w:r>
      <w:r w:rsidRPr="002236B7">
        <w:rPr>
          <w:rFonts w:asciiTheme="minorHAnsi" w:hAnsiTheme="minorHAnsi" w:cstheme="minorHAnsi"/>
        </w:rPr>
        <w:t>invoice and should be included as a separate line item on the monthly invoice.</w:t>
      </w:r>
    </w:p>
    <w:p w14:paraId="5245659A" w14:textId="77777777" w:rsidR="00985AAA" w:rsidRPr="002236B7" w:rsidRDefault="00985AAA" w:rsidP="002236B7">
      <w:pPr>
        <w:ind w:left="720"/>
        <w:rPr>
          <w:rFonts w:asciiTheme="minorHAnsi" w:hAnsiTheme="minorHAnsi" w:cstheme="minorHAnsi"/>
        </w:rPr>
      </w:pPr>
    </w:p>
    <w:p w14:paraId="4B579737" w14:textId="77777777" w:rsidR="00985AAA" w:rsidRPr="002236B7" w:rsidRDefault="00C37716" w:rsidP="002236B7">
      <w:pPr>
        <w:ind w:left="720"/>
        <w:rPr>
          <w:rFonts w:asciiTheme="minorHAnsi" w:hAnsiTheme="minorHAnsi" w:cstheme="minorHAnsi"/>
        </w:rPr>
      </w:pPr>
      <w:r w:rsidRPr="002236B7">
        <w:rPr>
          <w:rFonts w:asciiTheme="minorHAnsi" w:hAnsiTheme="minorHAnsi" w:cstheme="minorHAnsi"/>
        </w:rPr>
        <w:t>Payment is subject to the completion of the activities/work to be performed as it pertains to the agreed Scope of Services and upon receipt and acceptance of an invoice submitted by Contractor on usual billing form or letterhead as specified in the Invoicing and Payment Schedule provision contained in this Contract.</w:t>
      </w:r>
    </w:p>
    <w:p w14:paraId="7A5103C0" w14:textId="77777777" w:rsidR="003A132A" w:rsidRPr="002236B7" w:rsidRDefault="003A132A" w:rsidP="003A132A">
      <w:pPr>
        <w:ind w:left="720"/>
        <w:rPr>
          <w:rFonts w:asciiTheme="minorHAnsi" w:hAnsiTheme="minorHAnsi" w:cstheme="minorHAnsi"/>
        </w:rPr>
      </w:pPr>
    </w:p>
    <w:p w14:paraId="1109D6BD" w14:textId="77777777" w:rsidR="003A132A" w:rsidRPr="002236B7" w:rsidRDefault="003A132A" w:rsidP="003A132A">
      <w:pPr>
        <w:ind w:left="720"/>
        <w:rPr>
          <w:rFonts w:asciiTheme="minorHAnsi" w:hAnsiTheme="minorHAnsi" w:cstheme="minorHAnsi"/>
        </w:rPr>
      </w:pPr>
    </w:p>
    <w:p w14:paraId="417FB90C" w14:textId="77777777" w:rsidR="00985AAA" w:rsidRPr="00C37716" w:rsidRDefault="00C37716" w:rsidP="002236B7">
      <w:pPr>
        <w:pStyle w:val="ListParagraph"/>
        <w:numPr>
          <w:ilvl w:val="0"/>
          <w:numId w:val="4"/>
        </w:numPr>
        <w:rPr>
          <w:rFonts w:asciiTheme="minorHAnsi" w:hAnsiTheme="minorHAnsi" w:cstheme="minorHAnsi"/>
          <w:b/>
          <w:bCs/>
        </w:rPr>
      </w:pPr>
      <w:r w:rsidRPr="00C37716">
        <w:rPr>
          <w:rFonts w:asciiTheme="minorHAnsi" w:hAnsiTheme="minorHAnsi" w:cstheme="minorHAnsi"/>
          <w:b/>
          <w:bCs/>
        </w:rPr>
        <w:t>INVOICING AND PAYMENT SCHEDULE</w:t>
      </w:r>
    </w:p>
    <w:p w14:paraId="5BEAD787" w14:textId="77777777" w:rsidR="003A132A" w:rsidRPr="002236B7" w:rsidRDefault="003A132A" w:rsidP="003A132A">
      <w:pPr>
        <w:ind w:left="720"/>
        <w:rPr>
          <w:rFonts w:asciiTheme="minorHAnsi" w:hAnsiTheme="minorHAnsi" w:cstheme="minorHAnsi"/>
        </w:rPr>
      </w:pPr>
    </w:p>
    <w:p w14:paraId="5B5B2B89" w14:textId="77777777" w:rsidR="00985AAA" w:rsidRPr="002236B7" w:rsidRDefault="00C37716" w:rsidP="003A132A">
      <w:pPr>
        <w:ind w:left="720"/>
        <w:rPr>
          <w:rFonts w:asciiTheme="minorHAnsi" w:hAnsiTheme="minorHAnsi" w:cstheme="minorHAnsi"/>
        </w:rPr>
      </w:pPr>
      <w:r w:rsidRPr="002236B7">
        <w:rPr>
          <w:rFonts w:asciiTheme="minorHAnsi" w:hAnsiTheme="minorHAnsi" w:cstheme="minorHAnsi"/>
        </w:rPr>
        <w:t xml:space="preserve">The Contractor will submit monthly invoicing, due by the </w:t>
      </w:r>
      <w:r w:rsidR="003A132A" w:rsidRPr="002236B7">
        <w:rPr>
          <w:rFonts w:asciiTheme="minorHAnsi" w:hAnsiTheme="minorHAnsi" w:cstheme="minorHAnsi"/>
        </w:rPr>
        <w:t xml:space="preserve">___ </w:t>
      </w:r>
      <w:r w:rsidRPr="002236B7">
        <w:rPr>
          <w:rFonts w:asciiTheme="minorHAnsi" w:hAnsiTheme="minorHAnsi" w:cstheme="minorHAnsi"/>
        </w:rPr>
        <w:t xml:space="preserve">of every month, for reimbursement that includes dates, number of hours worked, and a brief description of activities/work completed as it pertains to the agreed upon Scope of Services. Submit invoices to </w:t>
      </w:r>
      <w:r w:rsidR="003A132A" w:rsidRPr="002236B7">
        <w:rPr>
          <w:rFonts w:asciiTheme="minorHAnsi" w:hAnsiTheme="minorHAnsi" w:cstheme="minorHAnsi"/>
        </w:rPr>
        <w:t xml:space="preserve">_____________________.  </w:t>
      </w:r>
    </w:p>
    <w:p w14:paraId="53A20A46" w14:textId="77777777" w:rsidR="00985AAA" w:rsidRPr="00C37716" w:rsidRDefault="00C37716" w:rsidP="002236B7">
      <w:pPr>
        <w:pStyle w:val="ListParagraph"/>
        <w:numPr>
          <w:ilvl w:val="0"/>
          <w:numId w:val="4"/>
        </w:numPr>
        <w:rPr>
          <w:rFonts w:asciiTheme="minorHAnsi" w:hAnsiTheme="minorHAnsi" w:cstheme="minorHAnsi"/>
          <w:b/>
          <w:bCs/>
        </w:rPr>
      </w:pPr>
      <w:r w:rsidRPr="00C37716">
        <w:rPr>
          <w:rFonts w:asciiTheme="minorHAnsi" w:hAnsiTheme="minorHAnsi" w:cstheme="minorHAnsi"/>
          <w:b/>
          <w:bCs/>
        </w:rPr>
        <w:lastRenderedPageBreak/>
        <w:t>TERMS AND CONDITIONS</w:t>
      </w:r>
    </w:p>
    <w:p w14:paraId="0A7101AA" w14:textId="77777777" w:rsidR="00985AAA" w:rsidRPr="002236B7" w:rsidRDefault="00C37716" w:rsidP="002236B7">
      <w:pPr>
        <w:pStyle w:val="ListParagraph"/>
        <w:numPr>
          <w:ilvl w:val="0"/>
          <w:numId w:val="5"/>
        </w:numPr>
        <w:rPr>
          <w:rFonts w:asciiTheme="minorHAnsi" w:hAnsiTheme="minorHAnsi" w:cstheme="minorHAnsi"/>
        </w:rPr>
      </w:pPr>
      <w:r w:rsidRPr="002236B7">
        <w:rPr>
          <w:rFonts w:asciiTheme="minorHAnsi" w:hAnsiTheme="minorHAnsi" w:cstheme="minorHAnsi"/>
        </w:rPr>
        <w:t xml:space="preserve">The Contractor agrees to maintain complete records regarding the expenditures of funds </w:t>
      </w:r>
      <w:r w:rsidR="003A132A" w:rsidRPr="002236B7">
        <w:rPr>
          <w:rFonts w:asciiTheme="minorHAnsi" w:hAnsiTheme="minorHAnsi" w:cstheme="minorHAnsi"/>
        </w:rPr>
        <w:t>provided _________</w:t>
      </w:r>
      <w:r w:rsidRPr="002236B7">
        <w:rPr>
          <w:rFonts w:asciiTheme="minorHAnsi" w:hAnsiTheme="minorHAnsi" w:cstheme="minorHAnsi"/>
        </w:rPr>
        <w:t xml:space="preserve"> under this Contract and to allow free access at reasonable times by duly authorized representatives of </w:t>
      </w:r>
      <w:r w:rsidR="003A132A" w:rsidRPr="002236B7">
        <w:rPr>
          <w:rFonts w:asciiTheme="minorHAnsi" w:hAnsiTheme="minorHAnsi" w:cstheme="minorHAnsi"/>
        </w:rPr>
        <w:t>_______</w:t>
      </w:r>
      <w:r w:rsidRPr="002236B7">
        <w:rPr>
          <w:rFonts w:asciiTheme="minorHAnsi" w:hAnsiTheme="minorHAnsi" w:cstheme="minorHAnsi"/>
        </w:rPr>
        <w:t xml:space="preserve"> to such records for the purposes of making audits, examinations, excerpts, transcripts and verifications or program evaluations as </w:t>
      </w:r>
      <w:r w:rsidR="003A132A" w:rsidRPr="002236B7">
        <w:rPr>
          <w:rFonts w:asciiTheme="minorHAnsi" w:hAnsiTheme="minorHAnsi" w:cstheme="minorHAnsi"/>
        </w:rPr>
        <w:t>________</w:t>
      </w:r>
      <w:r w:rsidRPr="002236B7">
        <w:rPr>
          <w:rFonts w:asciiTheme="minorHAnsi" w:hAnsiTheme="minorHAnsi" w:cstheme="minorHAnsi"/>
        </w:rPr>
        <w:t xml:space="preserve"> deems necessary concerning this funding. Such access to records by </w:t>
      </w:r>
      <w:r w:rsidR="003A132A" w:rsidRPr="002236B7">
        <w:rPr>
          <w:rFonts w:asciiTheme="minorHAnsi" w:hAnsiTheme="minorHAnsi" w:cstheme="minorHAnsi"/>
        </w:rPr>
        <w:t>_____</w:t>
      </w:r>
      <w:r w:rsidRPr="002236B7">
        <w:rPr>
          <w:rFonts w:asciiTheme="minorHAnsi" w:hAnsiTheme="minorHAnsi" w:cstheme="minorHAnsi"/>
        </w:rPr>
        <w:t xml:space="preserve"> shall continue beyond the termination date of this Contract for a period of three (3) years.</w:t>
      </w:r>
    </w:p>
    <w:p w14:paraId="2C598F41" w14:textId="77777777" w:rsidR="00985AAA" w:rsidRPr="002236B7" w:rsidRDefault="00985AAA" w:rsidP="002236B7">
      <w:pPr>
        <w:ind w:left="720"/>
        <w:rPr>
          <w:rFonts w:asciiTheme="minorHAnsi" w:hAnsiTheme="minorHAnsi" w:cstheme="minorHAnsi"/>
        </w:rPr>
      </w:pPr>
    </w:p>
    <w:p w14:paraId="02D988CF"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Any materials produced in performance of this Contract are the property of </w:t>
      </w:r>
      <w:r w:rsidR="003A132A" w:rsidRPr="00C37716">
        <w:rPr>
          <w:rFonts w:asciiTheme="minorHAnsi" w:hAnsiTheme="minorHAnsi" w:cstheme="minorHAnsi"/>
        </w:rPr>
        <w:t>____</w:t>
      </w:r>
      <w:r w:rsidRPr="00C37716">
        <w:rPr>
          <w:rFonts w:asciiTheme="minorHAnsi" w:hAnsiTheme="minorHAnsi" w:cstheme="minorHAnsi"/>
        </w:rPr>
        <w:t xml:space="preserve"> and shall be turned over to </w:t>
      </w:r>
      <w:r w:rsidR="003A132A" w:rsidRPr="00C37716">
        <w:rPr>
          <w:rFonts w:asciiTheme="minorHAnsi" w:hAnsiTheme="minorHAnsi" w:cstheme="minorHAnsi"/>
        </w:rPr>
        <w:t>______</w:t>
      </w:r>
      <w:r w:rsidRPr="00C37716">
        <w:rPr>
          <w:rFonts w:asciiTheme="minorHAnsi" w:hAnsiTheme="minorHAnsi" w:cstheme="minorHAnsi"/>
        </w:rPr>
        <w:t xml:space="preserve"> upon request.</w:t>
      </w:r>
    </w:p>
    <w:p w14:paraId="6E6218A8" w14:textId="77777777" w:rsidR="00985AAA" w:rsidRPr="002236B7" w:rsidRDefault="00985AAA" w:rsidP="003A132A">
      <w:pPr>
        <w:rPr>
          <w:rFonts w:asciiTheme="minorHAnsi" w:hAnsiTheme="minorHAnsi" w:cstheme="minorHAnsi"/>
        </w:rPr>
      </w:pPr>
    </w:p>
    <w:p w14:paraId="4458CC5C"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The Parties agree that the Assignment will be performed as an independent contractor and that therefore, Contractor will not be</w:t>
      </w:r>
      <w:r w:rsidR="003A132A" w:rsidRPr="00C37716">
        <w:rPr>
          <w:rFonts w:asciiTheme="minorHAnsi" w:hAnsiTheme="minorHAnsi" w:cstheme="minorHAnsi"/>
        </w:rPr>
        <w:t xml:space="preserve"> </w:t>
      </w:r>
      <w:r w:rsidRPr="00C37716">
        <w:rPr>
          <w:rFonts w:asciiTheme="minorHAnsi" w:hAnsiTheme="minorHAnsi" w:cstheme="minorHAnsi"/>
        </w:rPr>
        <w:t xml:space="preserve">entitled to any employee benefits from </w:t>
      </w:r>
      <w:r w:rsidR="003A132A" w:rsidRPr="00C37716">
        <w:rPr>
          <w:rFonts w:asciiTheme="minorHAnsi" w:hAnsiTheme="minorHAnsi" w:cstheme="minorHAnsi"/>
        </w:rPr>
        <w:t>_____</w:t>
      </w:r>
      <w:r w:rsidRPr="00C37716">
        <w:rPr>
          <w:rFonts w:asciiTheme="minorHAnsi" w:hAnsiTheme="minorHAnsi" w:cstheme="minorHAnsi"/>
        </w:rPr>
        <w:t xml:space="preserve"> including, without limitation, insurance, vacation, sick pay, cell phone stipend, internet stipend, mileage to and from </w:t>
      </w:r>
      <w:r w:rsidR="003A132A" w:rsidRPr="00C37716">
        <w:rPr>
          <w:rFonts w:asciiTheme="minorHAnsi" w:hAnsiTheme="minorHAnsi" w:cstheme="minorHAnsi"/>
        </w:rPr>
        <w:t xml:space="preserve">________ </w:t>
      </w:r>
      <w:r w:rsidRPr="00C37716">
        <w:rPr>
          <w:rFonts w:asciiTheme="minorHAnsi" w:hAnsiTheme="minorHAnsi" w:cstheme="minorHAnsi"/>
        </w:rPr>
        <w:t xml:space="preserve">unless prior approval is granted, social security, disability, profit­ sharing, or retirement benefits. Contractor will be solely responsible for all Contractor's tax obligations. </w:t>
      </w:r>
      <w:r w:rsidR="003A132A" w:rsidRPr="00C37716">
        <w:rPr>
          <w:rFonts w:asciiTheme="minorHAnsi" w:hAnsiTheme="minorHAnsi" w:cstheme="minorHAnsi"/>
        </w:rPr>
        <w:t xml:space="preserve"> </w:t>
      </w:r>
      <w:r w:rsidRPr="00C37716">
        <w:rPr>
          <w:rFonts w:asciiTheme="minorHAnsi" w:hAnsiTheme="minorHAnsi" w:cstheme="minorHAnsi"/>
        </w:rPr>
        <w:t>Fiscal Agent will provide Contractor with a 1099 tax form for any earnings Contractor receives hereunder in any calendar year. Contractor agrees to comply with all applicable federal, state and local laws governing self-employed individuals.</w:t>
      </w:r>
    </w:p>
    <w:p w14:paraId="1DA4C269" w14:textId="77777777" w:rsidR="00985AAA" w:rsidRPr="002236B7" w:rsidRDefault="00985AAA" w:rsidP="002236B7">
      <w:pPr>
        <w:ind w:left="720"/>
        <w:rPr>
          <w:rFonts w:asciiTheme="minorHAnsi" w:hAnsiTheme="minorHAnsi" w:cstheme="minorHAnsi"/>
        </w:rPr>
      </w:pPr>
    </w:p>
    <w:p w14:paraId="54C2F994"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The manner, hours and location of Contractor's performance of the Assignment shall be in Contractor's sole discretion and control as long as the essential duties and responsibilities in the job description and </w:t>
      </w:r>
      <w:r w:rsidR="003A132A" w:rsidRPr="00C37716">
        <w:rPr>
          <w:rFonts w:asciiTheme="minorHAnsi" w:hAnsiTheme="minorHAnsi" w:cstheme="minorHAnsi"/>
        </w:rPr>
        <w:t>______</w:t>
      </w:r>
      <w:r w:rsidRPr="00C37716">
        <w:rPr>
          <w:rFonts w:asciiTheme="minorHAnsi" w:hAnsiTheme="minorHAnsi" w:cstheme="minorHAnsi"/>
        </w:rPr>
        <w:t xml:space="preserve"> community work plan are fulfilled for the designated funding area of </w:t>
      </w:r>
      <w:r w:rsidR="003A132A" w:rsidRPr="00C37716">
        <w:rPr>
          <w:rFonts w:asciiTheme="minorHAnsi" w:hAnsiTheme="minorHAnsi" w:cstheme="minorHAnsi"/>
        </w:rPr>
        <w:t>__________</w:t>
      </w:r>
      <w:r w:rsidRPr="00C37716">
        <w:rPr>
          <w:rFonts w:asciiTheme="minorHAnsi" w:hAnsiTheme="minorHAnsi" w:cstheme="minorHAnsi"/>
        </w:rPr>
        <w:t xml:space="preserve">, Nebraska. </w:t>
      </w:r>
      <w:r w:rsidR="003A132A" w:rsidRPr="00C37716">
        <w:rPr>
          <w:rFonts w:asciiTheme="minorHAnsi" w:hAnsiTheme="minorHAnsi" w:cstheme="minorHAnsi"/>
        </w:rPr>
        <w:t>_____</w:t>
      </w:r>
      <w:r w:rsidRPr="00C37716">
        <w:rPr>
          <w:rFonts w:asciiTheme="minorHAnsi" w:hAnsiTheme="minorHAnsi" w:cstheme="minorHAnsi"/>
        </w:rPr>
        <w:t xml:space="preserve"> warrants that the compensation provided for herein shall be given directly or indirectly to Contractor.</w:t>
      </w:r>
    </w:p>
    <w:p w14:paraId="56ED8EE3" w14:textId="77777777" w:rsidR="00985AAA" w:rsidRPr="002236B7" w:rsidRDefault="00985AAA" w:rsidP="002236B7">
      <w:pPr>
        <w:ind w:left="720"/>
        <w:rPr>
          <w:rFonts w:asciiTheme="minorHAnsi" w:hAnsiTheme="minorHAnsi" w:cstheme="minorHAnsi"/>
        </w:rPr>
      </w:pPr>
    </w:p>
    <w:p w14:paraId="728F786C"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The Contractor agrees to comply fully with</w:t>
      </w:r>
      <w:r w:rsidR="003A132A" w:rsidRPr="00C37716">
        <w:rPr>
          <w:rFonts w:asciiTheme="minorHAnsi" w:hAnsiTheme="minorHAnsi" w:cstheme="minorHAnsi"/>
        </w:rPr>
        <w:t xml:space="preserve"> </w:t>
      </w:r>
      <w:r w:rsidRPr="00C37716">
        <w:rPr>
          <w:rFonts w:asciiTheme="minorHAnsi" w:hAnsiTheme="minorHAnsi" w:cstheme="minorHAnsi"/>
        </w:rPr>
        <w:t>Title VI of the Civil Rights Act of 1964, as amended; the Rehabilitation Act of 1973, Public Law 93-112, as amended; the Americans with Disabilities Act of 1990, Public Law 101-336; and the Nebraska Fair Employment Practice Act, as amended, in that there shall be no discrimination against any employee who is employed in the performance of this Contract, or against any applicant for such employment, because of age, color, national origin, ancestry, race, religion, creed, disability, sex or marital status. This provision shall include, but not be limited</w:t>
      </w:r>
      <w:r w:rsidR="003A132A" w:rsidRPr="00C37716">
        <w:rPr>
          <w:rFonts w:asciiTheme="minorHAnsi" w:hAnsiTheme="minorHAnsi" w:cstheme="minorHAnsi"/>
        </w:rPr>
        <w:t xml:space="preserve"> </w:t>
      </w:r>
      <w:r w:rsidRPr="00C37716">
        <w:rPr>
          <w:rFonts w:asciiTheme="minorHAnsi" w:hAnsiTheme="minorHAnsi" w:cstheme="minorHAnsi"/>
        </w:rPr>
        <w:t>to the following: employment, promotion, demotion, or transfer; recruitment or recruitment advertising; layoff or termination; rates of pay or other forms of compensations; and selection for training including apprenticeship.</w:t>
      </w:r>
      <w:r w:rsidR="003A132A" w:rsidRPr="00C37716">
        <w:rPr>
          <w:rFonts w:asciiTheme="minorHAnsi" w:hAnsiTheme="minorHAnsi" w:cstheme="minorHAnsi"/>
        </w:rPr>
        <w:t xml:space="preserve"> </w:t>
      </w:r>
      <w:r w:rsidRPr="00C37716">
        <w:rPr>
          <w:rFonts w:asciiTheme="minorHAnsi" w:hAnsiTheme="minorHAnsi" w:cstheme="minorHAnsi"/>
        </w:rPr>
        <w:t>The Contractor agrees that no qualified handicapped person shall, on the basis of handicap, be excluded from participation in, be denied the benefits of, or otherwise be subjected to discrimination under any program or activity of the Contractor. The Contractor further agrees to insert similar provisions in all sub-contracts for services allowed under this Contract under any program or</w:t>
      </w:r>
      <w:r w:rsidR="003A132A" w:rsidRPr="00C37716">
        <w:rPr>
          <w:rFonts w:asciiTheme="minorHAnsi" w:hAnsiTheme="minorHAnsi" w:cstheme="minorHAnsi"/>
        </w:rPr>
        <w:t xml:space="preserve"> </w:t>
      </w:r>
      <w:r w:rsidRPr="00C37716">
        <w:rPr>
          <w:rFonts w:asciiTheme="minorHAnsi" w:hAnsiTheme="minorHAnsi" w:cstheme="minorHAnsi"/>
        </w:rPr>
        <w:t>activity.</w:t>
      </w:r>
    </w:p>
    <w:p w14:paraId="050BBEE6" w14:textId="77777777" w:rsidR="00985AAA" w:rsidRPr="002236B7" w:rsidRDefault="00985AAA" w:rsidP="002236B7">
      <w:pPr>
        <w:ind w:left="720"/>
        <w:rPr>
          <w:rFonts w:asciiTheme="minorHAnsi" w:hAnsiTheme="minorHAnsi" w:cstheme="minorHAnsi"/>
        </w:rPr>
      </w:pPr>
    </w:p>
    <w:p w14:paraId="2EA7342E"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The Contractor shall not publish, disclose or make known data collected on clients or organizations in services of this Contract without written permission of </w:t>
      </w:r>
      <w:r w:rsidR="003A132A" w:rsidRPr="00C37716">
        <w:rPr>
          <w:rFonts w:asciiTheme="minorHAnsi" w:hAnsiTheme="minorHAnsi" w:cstheme="minorHAnsi"/>
        </w:rPr>
        <w:t>__________</w:t>
      </w:r>
      <w:r w:rsidRPr="00C37716">
        <w:rPr>
          <w:rFonts w:asciiTheme="minorHAnsi" w:hAnsiTheme="minorHAnsi" w:cstheme="minorHAnsi"/>
        </w:rPr>
        <w:t>.</w:t>
      </w:r>
    </w:p>
    <w:p w14:paraId="625B09D5" w14:textId="77777777" w:rsidR="00985AAA" w:rsidRPr="002236B7" w:rsidRDefault="00985AAA" w:rsidP="003A132A">
      <w:pPr>
        <w:rPr>
          <w:rFonts w:asciiTheme="minorHAnsi" w:hAnsiTheme="minorHAnsi" w:cstheme="minorHAnsi"/>
        </w:rPr>
        <w:sectPr w:rsidR="00985AAA" w:rsidRPr="002236B7">
          <w:footerReference w:type="default" r:id="rId10"/>
          <w:pgSz w:w="12240" w:h="15840"/>
          <w:pgMar w:top="1220" w:right="1080" w:bottom="840" w:left="760" w:header="0" w:footer="627" w:gutter="0"/>
          <w:cols w:space="720"/>
        </w:sectPr>
      </w:pPr>
    </w:p>
    <w:p w14:paraId="59950DF7"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lastRenderedPageBreak/>
        <w:t xml:space="preserve">The Contractor agrees that any and all information regarding individual consumers of services gathered in the performance of this Contract, either independently or through </w:t>
      </w:r>
      <w:r w:rsidR="003A132A" w:rsidRPr="00C37716">
        <w:rPr>
          <w:rFonts w:asciiTheme="minorHAnsi" w:hAnsiTheme="minorHAnsi" w:cstheme="minorHAnsi"/>
        </w:rPr>
        <w:t>_____</w:t>
      </w:r>
      <w:r w:rsidRPr="00C37716">
        <w:rPr>
          <w:rFonts w:asciiTheme="minorHAnsi" w:hAnsiTheme="minorHAnsi" w:cstheme="minorHAnsi"/>
        </w:rPr>
        <w:t xml:space="preserve">, shall be held in the strictest confidence and shall be released to no one other than </w:t>
      </w:r>
      <w:r w:rsidR="003A132A" w:rsidRPr="00C37716">
        <w:rPr>
          <w:rFonts w:asciiTheme="minorHAnsi" w:hAnsiTheme="minorHAnsi" w:cstheme="minorHAnsi"/>
        </w:rPr>
        <w:t>______ and Nebraska Children and Families Foundation</w:t>
      </w:r>
      <w:r w:rsidRPr="00C37716">
        <w:rPr>
          <w:rFonts w:asciiTheme="minorHAnsi" w:hAnsiTheme="minorHAnsi" w:cstheme="minorHAnsi"/>
        </w:rPr>
        <w:t xml:space="preserve">, without the prior written authorization of </w:t>
      </w:r>
      <w:r w:rsidR="003A132A" w:rsidRPr="00C37716">
        <w:rPr>
          <w:rFonts w:asciiTheme="minorHAnsi" w:hAnsiTheme="minorHAnsi" w:cstheme="minorHAnsi"/>
        </w:rPr>
        <w:t>_______</w:t>
      </w:r>
      <w:r w:rsidRPr="00C37716">
        <w:rPr>
          <w:rFonts w:asciiTheme="minorHAnsi" w:hAnsiTheme="minorHAnsi" w:cstheme="minorHAnsi"/>
        </w:rPr>
        <w:t>, provided, that contrary Contract provisions set forth</w:t>
      </w:r>
      <w:r w:rsidR="00B32F58" w:rsidRPr="00C37716">
        <w:rPr>
          <w:rFonts w:asciiTheme="minorHAnsi" w:hAnsiTheme="minorHAnsi" w:cstheme="minorHAnsi"/>
        </w:rPr>
        <w:t xml:space="preserve"> </w:t>
      </w:r>
      <w:r w:rsidRPr="00C37716">
        <w:rPr>
          <w:rFonts w:asciiTheme="minorHAnsi" w:hAnsiTheme="minorHAnsi" w:cstheme="minorHAnsi"/>
        </w:rPr>
        <w:t>hereinabove shall be deemed to be authorized specific exceptions to this general confidentially provision.</w:t>
      </w:r>
    </w:p>
    <w:p w14:paraId="4645918D" w14:textId="77777777" w:rsidR="00985AAA" w:rsidRPr="002236B7" w:rsidRDefault="00985AAA" w:rsidP="002236B7">
      <w:pPr>
        <w:ind w:left="720"/>
        <w:rPr>
          <w:rFonts w:asciiTheme="minorHAnsi" w:hAnsiTheme="minorHAnsi" w:cstheme="minorHAnsi"/>
        </w:rPr>
      </w:pPr>
    </w:p>
    <w:p w14:paraId="75ED995F"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Statement on Diversity and Inclusion:</w:t>
      </w:r>
    </w:p>
    <w:p w14:paraId="3721D8D5" w14:textId="77777777" w:rsidR="00985AAA" w:rsidRPr="002236B7" w:rsidRDefault="00985AAA" w:rsidP="002236B7">
      <w:pPr>
        <w:ind w:left="720"/>
        <w:rPr>
          <w:rFonts w:asciiTheme="minorHAnsi" w:hAnsiTheme="minorHAnsi" w:cstheme="minorHAnsi"/>
        </w:rPr>
      </w:pPr>
    </w:p>
    <w:p w14:paraId="28883F05" w14:textId="77777777" w:rsidR="00985AAA" w:rsidRPr="002236B7" w:rsidRDefault="00B32F58" w:rsidP="00C37716">
      <w:pPr>
        <w:ind w:left="1080"/>
        <w:rPr>
          <w:rFonts w:asciiTheme="minorHAnsi" w:hAnsiTheme="minorHAnsi" w:cstheme="minorHAnsi"/>
        </w:rPr>
      </w:pPr>
      <w:r w:rsidRPr="002236B7">
        <w:rPr>
          <w:rFonts w:asciiTheme="minorHAnsi" w:hAnsiTheme="minorHAnsi" w:cstheme="minorHAnsi"/>
        </w:rPr>
        <w:t>______</w:t>
      </w:r>
      <w:r w:rsidR="00C37716" w:rsidRPr="002236B7">
        <w:rPr>
          <w:rFonts w:asciiTheme="minorHAnsi" w:hAnsiTheme="minorHAnsi" w:cstheme="minorHAnsi"/>
        </w:rPr>
        <w:t xml:space="preserve"> respects, values, and celebrates the unique attributes, characteristics and perspectives that make each person who they are. </w:t>
      </w:r>
      <w:r w:rsidRPr="002236B7">
        <w:rPr>
          <w:rFonts w:asciiTheme="minorHAnsi" w:hAnsiTheme="minorHAnsi" w:cstheme="minorHAnsi"/>
        </w:rPr>
        <w:t>______</w:t>
      </w:r>
      <w:r w:rsidR="00C37716" w:rsidRPr="002236B7">
        <w:rPr>
          <w:rFonts w:asciiTheme="minorHAnsi" w:hAnsiTheme="minorHAnsi" w:cstheme="minorHAnsi"/>
        </w:rPr>
        <w:t xml:space="preserve"> also believes that bringing diverse individuals together allows us to collectively and more effectively address the issues that face our communities. It is our aim, therefore, that our partners, strategies, and investments reflect these core values.</w:t>
      </w:r>
    </w:p>
    <w:p w14:paraId="0DE65BEA" w14:textId="77777777" w:rsidR="00985AAA" w:rsidRPr="002236B7" w:rsidRDefault="00985AAA" w:rsidP="002236B7">
      <w:pPr>
        <w:ind w:left="720"/>
        <w:rPr>
          <w:rFonts w:asciiTheme="minorHAnsi" w:hAnsiTheme="minorHAnsi" w:cstheme="minorHAnsi"/>
        </w:rPr>
      </w:pPr>
    </w:p>
    <w:p w14:paraId="5960E338" w14:textId="77777777" w:rsidR="00985AAA" w:rsidRPr="002236B7" w:rsidRDefault="00B32F58" w:rsidP="00C37716">
      <w:pPr>
        <w:ind w:left="1080"/>
        <w:rPr>
          <w:rFonts w:asciiTheme="minorHAnsi" w:hAnsiTheme="minorHAnsi" w:cstheme="minorHAnsi"/>
        </w:rPr>
      </w:pPr>
      <w:r w:rsidRPr="002236B7">
        <w:rPr>
          <w:rFonts w:asciiTheme="minorHAnsi" w:hAnsiTheme="minorHAnsi" w:cstheme="minorHAnsi"/>
        </w:rPr>
        <w:t xml:space="preserve">______ </w:t>
      </w:r>
      <w:r w:rsidR="00C37716" w:rsidRPr="002236B7">
        <w:rPr>
          <w:rFonts w:asciiTheme="minorHAnsi" w:hAnsiTheme="minorHAnsi" w:cstheme="minorHAnsi"/>
        </w:rPr>
        <w:t xml:space="preserve">believes that population diversity is a fundamental strength of our state. </w:t>
      </w:r>
      <w:r w:rsidRPr="002236B7">
        <w:rPr>
          <w:rFonts w:asciiTheme="minorHAnsi" w:hAnsiTheme="minorHAnsi" w:cstheme="minorHAnsi"/>
        </w:rPr>
        <w:t>_______</w:t>
      </w:r>
      <w:r w:rsidR="00C37716" w:rsidRPr="002236B7">
        <w:rPr>
          <w:rFonts w:asciiTheme="minorHAnsi" w:hAnsiTheme="minorHAnsi" w:cstheme="minorHAnsi"/>
        </w:rPr>
        <w:t xml:space="preserve"> believes that the board and staff composition of our contractual partners should reflect the full range of population characteristics within communities served, and that leadership at the board and senior staff levels include diverse perspectives in decision-making</w:t>
      </w:r>
      <w:r w:rsidRPr="002236B7">
        <w:rPr>
          <w:rFonts w:asciiTheme="minorHAnsi" w:hAnsiTheme="minorHAnsi" w:cstheme="minorHAnsi"/>
        </w:rPr>
        <w:t xml:space="preserve"> </w:t>
      </w:r>
      <w:r w:rsidR="00C37716" w:rsidRPr="002236B7">
        <w:rPr>
          <w:rFonts w:asciiTheme="minorHAnsi" w:hAnsiTheme="minorHAnsi" w:cstheme="minorHAnsi"/>
        </w:rPr>
        <w:t>impacting life outcomes for individuals and families affected by those decisions. Therefore, we encourage our grantees and subcontractors</w:t>
      </w:r>
      <w:r w:rsidRPr="002236B7">
        <w:rPr>
          <w:rFonts w:asciiTheme="minorHAnsi" w:hAnsiTheme="minorHAnsi" w:cstheme="minorHAnsi"/>
        </w:rPr>
        <w:t xml:space="preserve"> </w:t>
      </w:r>
      <w:r w:rsidR="00C37716" w:rsidRPr="002236B7">
        <w:rPr>
          <w:rFonts w:asciiTheme="minorHAnsi" w:hAnsiTheme="minorHAnsi" w:cstheme="minorHAnsi"/>
        </w:rPr>
        <w:t>to make leadership diversity an important goal of their organization.</w:t>
      </w:r>
    </w:p>
    <w:p w14:paraId="74F9B28F" w14:textId="77777777" w:rsidR="00B32F58" w:rsidRPr="002236B7" w:rsidRDefault="00B32F58" w:rsidP="002236B7">
      <w:pPr>
        <w:ind w:left="720"/>
        <w:rPr>
          <w:rFonts w:asciiTheme="minorHAnsi" w:hAnsiTheme="minorHAnsi" w:cstheme="minorHAnsi"/>
        </w:rPr>
      </w:pPr>
    </w:p>
    <w:p w14:paraId="2A440246" w14:textId="77777777" w:rsidR="00985AAA" w:rsidRPr="002236B7" w:rsidRDefault="00C37716" w:rsidP="00C37716">
      <w:pPr>
        <w:ind w:left="1080"/>
        <w:rPr>
          <w:rFonts w:asciiTheme="minorHAnsi" w:hAnsiTheme="minorHAnsi" w:cstheme="minorHAnsi"/>
        </w:rPr>
      </w:pPr>
      <w:r w:rsidRPr="002236B7">
        <w:rPr>
          <w:rFonts w:asciiTheme="minorHAnsi" w:hAnsiTheme="minorHAnsi" w:cstheme="minorHAnsi"/>
        </w:rPr>
        <w:t xml:space="preserve">Specifically, we encourage all recipients of </w:t>
      </w:r>
      <w:r w:rsidR="00B32F58" w:rsidRPr="002236B7">
        <w:rPr>
          <w:rFonts w:asciiTheme="minorHAnsi" w:hAnsiTheme="minorHAnsi" w:cstheme="minorHAnsi"/>
        </w:rPr>
        <w:t>________</w:t>
      </w:r>
      <w:r w:rsidRPr="002236B7">
        <w:rPr>
          <w:rFonts w:asciiTheme="minorHAnsi" w:hAnsiTheme="minorHAnsi" w:cstheme="minorHAnsi"/>
        </w:rPr>
        <w:t xml:space="preserve"> funds to create and practice an organizational Diversity Statement or similar policy adopted by their boards. In addition, we may ask that funding</w:t>
      </w:r>
      <w:r w:rsidR="00B32F58" w:rsidRPr="002236B7">
        <w:rPr>
          <w:rFonts w:asciiTheme="minorHAnsi" w:hAnsiTheme="minorHAnsi" w:cstheme="minorHAnsi"/>
        </w:rPr>
        <w:t xml:space="preserve"> </w:t>
      </w:r>
      <w:r w:rsidRPr="002236B7">
        <w:rPr>
          <w:rFonts w:asciiTheme="minorHAnsi" w:hAnsiTheme="minorHAnsi" w:cstheme="minorHAnsi"/>
        </w:rPr>
        <w:t xml:space="preserve">applicants or prospective subcontractors of </w:t>
      </w:r>
      <w:r w:rsidR="00B32F58" w:rsidRPr="002236B7">
        <w:rPr>
          <w:rFonts w:asciiTheme="minorHAnsi" w:hAnsiTheme="minorHAnsi" w:cstheme="minorHAnsi"/>
        </w:rPr>
        <w:t xml:space="preserve">_________ </w:t>
      </w:r>
      <w:r w:rsidRPr="002236B7">
        <w:rPr>
          <w:rFonts w:asciiTheme="minorHAnsi" w:hAnsiTheme="minorHAnsi" w:cstheme="minorHAnsi"/>
        </w:rPr>
        <w:t>funding provide demographic data on board and staff as well as clients/beneficiaries of a project.</w:t>
      </w:r>
    </w:p>
    <w:p w14:paraId="0E1807AE" w14:textId="77777777" w:rsidR="00985AAA" w:rsidRPr="002236B7" w:rsidRDefault="00985AAA" w:rsidP="002236B7">
      <w:pPr>
        <w:ind w:left="720"/>
        <w:rPr>
          <w:rFonts w:asciiTheme="minorHAnsi" w:hAnsiTheme="minorHAnsi" w:cstheme="minorHAnsi"/>
        </w:rPr>
      </w:pPr>
    </w:p>
    <w:p w14:paraId="4AEB664B"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If Contractor fails to fulfill, in a timely and</w:t>
      </w:r>
      <w:r w:rsidR="00B32F58" w:rsidRPr="00C37716">
        <w:rPr>
          <w:rFonts w:asciiTheme="minorHAnsi" w:hAnsiTheme="minorHAnsi" w:cstheme="minorHAnsi"/>
        </w:rPr>
        <w:t xml:space="preserve"> </w:t>
      </w:r>
      <w:r w:rsidRPr="00C37716">
        <w:rPr>
          <w:rFonts w:asciiTheme="minorHAnsi" w:hAnsiTheme="minorHAnsi" w:cstheme="minorHAnsi"/>
        </w:rPr>
        <w:t>proper manner, his/her obligations under this Contract or if Contractor shall</w:t>
      </w:r>
      <w:r w:rsidR="00B32F58" w:rsidRPr="00C37716">
        <w:rPr>
          <w:rFonts w:asciiTheme="minorHAnsi" w:hAnsiTheme="minorHAnsi" w:cstheme="minorHAnsi"/>
        </w:rPr>
        <w:t xml:space="preserve"> </w:t>
      </w:r>
      <w:r w:rsidRPr="00C37716">
        <w:rPr>
          <w:rFonts w:asciiTheme="minorHAnsi" w:hAnsiTheme="minorHAnsi" w:cstheme="minorHAnsi"/>
        </w:rPr>
        <w:t xml:space="preserve">violate any of the terms of this Contract, </w:t>
      </w:r>
      <w:r w:rsidR="00B32F58" w:rsidRPr="00C37716">
        <w:rPr>
          <w:rFonts w:asciiTheme="minorHAnsi" w:hAnsiTheme="minorHAnsi" w:cstheme="minorHAnsi"/>
        </w:rPr>
        <w:t xml:space="preserve">______ </w:t>
      </w:r>
      <w:r w:rsidRPr="00C37716">
        <w:rPr>
          <w:rFonts w:asciiTheme="minorHAnsi" w:hAnsiTheme="minorHAnsi" w:cstheme="minorHAnsi"/>
        </w:rPr>
        <w:t>shall have the right to terminate this Contract immediately and to withhold payment in excess of fair compensation for work completed.</w:t>
      </w:r>
      <w:r w:rsidR="00B32F58" w:rsidRPr="00C37716">
        <w:rPr>
          <w:rFonts w:asciiTheme="minorHAnsi" w:hAnsiTheme="minorHAnsi" w:cstheme="minorHAnsi"/>
        </w:rPr>
        <w:t xml:space="preserve">   </w:t>
      </w:r>
    </w:p>
    <w:p w14:paraId="43C01B0B" w14:textId="77777777" w:rsidR="00985AAA" w:rsidRPr="002236B7" w:rsidRDefault="00985AAA" w:rsidP="002236B7">
      <w:pPr>
        <w:ind w:left="720"/>
        <w:rPr>
          <w:rFonts w:asciiTheme="minorHAnsi" w:hAnsiTheme="minorHAnsi" w:cstheme="minorHAnsi"/>
        </w:rPr>
      </w:pPr>
    </w:p>
    <w:p w14:paraId="3BDA5FFF"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The Contractor assures </w:t>
      </w:r>
      <w:r w:rsidR="00B32F58" w:rsidRPr="00C37716">
        <w:rPr>
          <w:rFonts w:asciiTheme="minorHAnsi" w:hAnsiTheme="minorHAnsi" w:cstheme="minorHAnsi"/>
        </w:rPr>
        <w:t>_______</w:t>
      </w:r>
      <w:r w:rsidRPr="00C37716">
        <w:rPr>
          <w:rFonts w:asciiTheme="minorHAnsi" w:hAnsiTheme="minorHAnsi" w:cstheme="minorHAnsi"/>
        </w:rPr>
        <w:t xml:space="preserve"> that they have and will maintain a Drug-Free Workplace.</w:t>
      </w:r>
    </w:p>
    <w:p w14:paraId="43A17BCC" w14:textId="77777777" w:rsidR="00985AAA" w:rsidRPr="002236B7" w:rsidRDefault="00985AAA" w:rsidP="002236B7">
      <w:pPr>
        <w:ind w:left="720"/>
        <w:rPr>
          <w:rFonts w:asciiTheme="minorHAnsi" w:hAnsiTheme="minorHAnsi" w:cstheme="minorHAnsi"/>
        </w:rPr>
      </w:pPr>
    </w:p>
    <w:p w14:paraId="251729DC"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This Contract may be modified only by written amendment executed by both parties through </w:t>
      </w:r>
      <w:r w:rsidR="00B32F58" w:rsidRPr="00C37716">
        <w:rPr>
          <w:rFonts w:asciiTheme="minorHAnsi" w:hAnsiTheme="minorHAnsi" w:cstheme="minorHAnsi"/>
        </w:rPr>
        <w:t>_________</w:t>
      </w:r>
      <w:r w:rsidRPr="00C37716">
        <w:rPr>
          <w:rFonts w:asciiTheme="minorHAnsi" w:hAnsiTheme="minorHAnsi" w:cstheme="minorHAnsi"/>
        </w:rPr>
        <w:t xml:space="preserve">, </w:t>
      </w:r>
      <w:r w:rsidR="00B32F58" w:rsidRPr="00C37716">
        <w:rPr>
          <w:rFonts w:asciiTheme="minorHAnsi" w:hAnsiTheme="minorHAnsi" w:cstheme="minorHAnsi"/>
        </w:rPr>
        <w:t>_______</w:t>
      </w:r>
      <w:r w:rsidRPr="00C37716">
        <w:rPr>
          <w:rFonts w:asciiTheme="minorHAnsi" w:hAnsiTheme="minorHAnsi" w:cstheme="minorHAnsi"/>
        </w:rPr>
        <w:t>, Nebraska. Either party hereto may request a modification of this Contract upon submission of written notice to the other party at least ten (10) days prior to the effective date of change. Both Parties must agree to the modification.</w:t>
      </w:r>
    </w:p>
    <w:p w14:paraId="04ADB438" w14:textId="77777777" w:rsidR="00985AAA" w:rsidRPr="002236B7" w:rsidRDefault="00985AAA" w:rsidP="002236B7">
      <w:pPr>
        <w:ind w:left="720"/>
        <w:rPr>
          <w:rFonts w:asciiTheme="minorHAnsi" w:hAnsiTheme="minorHAnsi" w:cstheme="minorHAnsi"/>
        </w:rPr>
      </w:pPr>
    </w:p>
    <w:p w14:paraId="16E76CE9" w14:textId="77777777" w:rsidR="00985AAA" w:rsidRPr="00C37716" w:rsidRDefault="00B32F58"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______ </w:t>
      </w:r>
      <w:r w:rsidR="00C37716" w:rsidRPr="00C37716">
        <w:rPr>
          <w:rFonts w:asciiTheme="minorHAnsi" w:hAnsiTheme="minorHAnsi" w:cstheme="minorHAnsi"/>
        </w:rPr>
        <w:t>agrees that they will not use any of the materials developed by Contractor for their own consulting nor will</w:t>
      </w:r>
      <w:r w:rsidRPr="00C37716">
        <w:rPr>
          <w:rFonts w:asciiTheme="minorHAnsi" w:hAnsiTheme="minorHAnsi" w:cstheme="minorHAnsi"/>
        </w:rPr>
        <w:t xml:space="preserve"> _______</w:t>
      </w:r>
      <w:r w:rsidR="00C37716" w:rsidRPr="00C37716">
        <w:rPr>
          <w:rFonts w:asciiTheme="minorHAnsi" w:hAnsiTheme="minorHAnsi" w:cstheme="minorHAnsi"/>
        </w:rPr>
        <w:t xml:space="preserve"> represent materials developed by Contractor as their own work or product, except in conjunction with this Contract.</w:t>
      </w:r>
    </w:p>
    <w:p w14:paraId="4749F2B2" w14:textId="77777777" w:rsidR="00985AAA" w:rsidRPr="002236B7" w:rsidRDefault="00985AAA" w:rsidP="002236B7">
      <w:pPr>
        <w:ind w:left="720"/>
        <w:rPr>
          <w:rFonts w:asciiTheme="minorHAnsi" w:hAnsiTheme="minorHAnsi" w:cstheme="minorHAnsi"/>
        </w:rPr>
      </w:pPr>
    </w:p>
    <w:p w14:paraId="7AF07E83"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The Contractor may copyright any of the copyrightable material produced in conjunction with the performance required under this Contract. </w:t>
      </w:r>
      <w:r w:rsidR="00B32F58" w:rsidRPr="00C37716">
        <w:rPr>
          <w:rFonts w:asciiTheme="minorHAnsi" w:hAnsiTheme="minorHAnsi" w:cstheme="minorHAnsi"/>
        </w:rPr>
        <w:t>_______</w:t>
      </w:r>
      <w:r w:rsidRPr="00C37716">
        <w:rPr>
          <w:rFonts w:asciiTheme="minorHAnsi" w:hAnsiTheme="minorHAnsi" w:cstheme="minorHAnsi"/>
        </w:rPr>
        <w:t xml:space="preserve"> hereby reserves a royalty-free, non­ exclusive, and irrevocable right to reproduce, publish, or otherwise use, and to authorize others to use the work for State or Federal Government purposes.</w:t>
      </w:r>
    </w:p>
    <w:p w14:paraId="77325E59" w14:textId="77777777" w:rsidR="00985AAA" w:rsidRPr="002236B7" w:rsidRDefault="00985AAA" w:rsidP="003A132A">
      <w:pPr>
        <w:rPr>
          <w:rFonts w:asciiTheme="minorHAnsi" w:hAnsiTheme="minorHAnsi" w:cstheme="minorHAnsi"/>
        </w:rPr>
        <w:sectPr w:rsidR="00985AAA" w:rsidRPr="002236B7">
          <w:pgSz w:w="12240" w:h="15840"/>
          <w:pgMar w:top="1500" w:right="1080" w:bottom="860" w:left="760" w:header="0" w:footer="627" w:gutter="0"/>
          <w:cols w:space="720"/>
        </w:sectPr>
      </w:pPr>
    </w:p>
    <w:p w14:paraId="625A78C9"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The Contractor agrees not to assign or transfer any interest, rights or duties in this Contract to any person, firm or corporation without prior written consent of </w:t>
      </w:r>
      <w:r w:rsidR="00B32F58" w:rsidRPr="00C37716">
        <w:rPr>
          <w:rFonts w:asciiTheme="minorHAnsi" w:hAnsiTheme="minorHAnsi" w:cstheme="minorHAnsi"/>
        </w:rPr>
        <w:t>_________</w:t>
      </w:r>
      <w:r w:rsidRPr="00C37716">
        <w:rPr>
          <w:rFonts w:asciiTheme="minorHAnsi" w:hAnsiTheme="minorHAnsi" w:cstheme="minorHAnsi"/>
        </w:rPr>
        <w:t>.</w:t>
      </w:r>
    </w:p>
    <w:p w14:paraId="43D8ABFC" w14:textId="77777777" w:rsidR="00985AAA" w:rsidRPr="002236B7" w:rsidRDefault="00985AAA" w:rsidP="002236B7">
      <w:pPr>
        <w:ind w:left="720"/>
        <w:rPr>
          <w:rFonts w:asciiTheme="minorHAnsi" w:hAnsiTheme="minorHAnsi" w:cstheme="minorHAnsi"/>
        </w:rPr>
      </w:pPr>
    </w:p>
    <w:p w14:paraId="6A4AAAC7"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The Contractor shall not subcontract any portion of this Contract without prior written consent of </w:t>
      </w:r>
      <w:r w:rsidR="00B32F58" w:rsidRPr="00C37716">
        <w:rPr>
          <w:rFonts w:asciiTheme="minorHAnsi" w:hAnsiTheme="minorHAnsi" w:cstheme="minorHAnsi"/>
        </w:rPr>
        <w:t>_______</w:t>
      </w:r>
      <w:r w:rsidRPr="00C37716">
        <w:rPr>
          <w:rFonts w:asciiTheme="minorHAnsi" w:hAnsiTheme="minorHAnsi" w:cstheme="minorHAnsi"/>
        </w:rPr>
        <w:t xml:space="preserve"> in the performance of this Contract.</w:t>
      </w:r>
    </w:p>
    <w:p w14:paraId="4D867207" w14:textId="77777777" w:rsidR="00985AAA" w:rsidRPr="002236B7" w:rsidRDefault="00985AAA" w:rsidP="002236B7">
      <w:pPr>
        <w:ind w:left="720"/>
        <w:rPr>
          <w:rFonts w:asciiTheme="minorHAnsi" w:hAnsiTheme="minorHAnsi" w:cstheme="minorHAnsi"/>
        </w:rPr>
      </w:pPr>
    </w:p>
    <w:p w14:paraId="39D1594D"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Due to possible future reductions in </w:t>
      </w:r>
      <w:r w:rsidR="00B32F58" w:rsidRPr="00C37716">
        <w:rPr>
          <w:rFonts w:asciiTheme="minorHAnsi" w:hAnsiTheme="minorHAnsi" w:cstheme="minorHAnsi"/>
        </w:rPr>
        <w:t xml:space="preserve">Communities for Kids/Communities for Kids + </w:t>
      </w:r>
      <w:r w:rsidRPr="00C37716">
        <w:rPr>
          <w:rFonts w:asciiTheme="minorHAnsi" w:hAnsiTheme="minorHAnsi" w:cstheme="minorHAnsi"/>
        </w:rPr>
        <w:t>private funding,</w:t>
      </w:r>
      <w:r w:rsidR="00B32F58" w:rsidRPr="00C37716">
        <w:rPr>
          <w:rFonts w:asciiTheme="minorHAnsi" w:hAnsiTheme="minorHAnsi" w:cstheme="minorHAnsi"/>
        </w:rPr>
        <w:t xml:space="preserve"> _______</w:t>
      </w:r>
      <w:r w:rsidRPr="00C37716">
        <w:rPr>
          <w:rFonts w:asciiTheme="minorHAnsi" w:hAnsiTheme="minorHAnsi" w:cstheme="minorHAnsi"/>
        </w:rPr>
        <w:t xml:space="preserve"> cannot guarantee the continued availability of funding for this Contract notwithstanding</w:t>
      </w:r>
      <w:r w:rsidR="00B32F58" w:rsidRPr="00C37716">
        <w:rPr>
          <w:rFonts w:asciiTheme="minorHAnsi" w:hAnsiTheme="minorHAnsi" w:cstheme="minorHAnsi"/>
        </w:rPr>
        <w:t xml:space="preserve"> </w:t>
      </w:r>
      <w:r w:rsidRPr="00C37716">
        <w:rPr>
          <w:rFonts w:asciiTheme="minorHAnsi" w:hAnsiTheme="minorHAnsi" w:cstheme="minorHAnsi"/>
        </w:rPr>
        <w:t xml:space="preserve">the consideration stated above. In the event funds to finance this Contract become unavailable either in full or in part due to unforeseen reductions, </w:t>
      </w:r>
      <w:r w:rsidR="00B32F58" w:rsidRPr="00C37716">
        <w:rPr>
          <w:rFonts w:asciiTheme="minorHAnsi" w:hAnsiTheme="minorHAnsi" w:cstheme="minorHAnsi"/>
        </w:rPr>
        <w:t>________</w:t>
      </w:r>
      <w:r w:rsidRPr="00C37716">
        <w:rPr>
          <w:rFonts w:asciiTheme="minorHAnsi" w:hAnsiTheme="minorHAnsi" w:cstheme="minorHAnsi"/>
        </w:rPr>
        <w:t xml:space="preserve"> may terminate the Contract or reduce the consideration upon notice in writing to the Contractor. </w:t>
      </w:r>
      <w:r w:rsidR="00B32F58" w:rsidRPr="00C37716">
        <w:rPr>
          <w:rFonts w:asciiTheme="minorHAnsi" w:hAnsiTheme="minorHAnsi" w:cstheme="minorHAnsi"/>
        </w:rPr>
        <w:t xml:space="preserve"> </w:t>
      </w:r>
      <w:r w:rsidRPr="00C37716">
        <w:rPr>
          <w:rFonts w:asciiTheme="minorHAnsi" w:hAnsiTheme="minorHAnsi" w:cstheme="minorHAnsi"/>
        </w:rPr>
        <w:t xml:space="preserve">Said notice shall be delivered </w:t>
      </w:r>
      <w:r w:rsidR="00B32F58" w:rsidRPr="00C37716">
        <w:rPr>
          <w:rFonts w:asciiTheme="minorHAnsi" w:hAnsiTheme="minorHAnsi" w:cstheme="minorHAnsi"/>
        </w:rPr>
        <w:t>in person (or via certified mail with proof of delivery receipt). _________</w:t>
      </w:r>
      <w:r w:rsidRPr="00C37716">
        <w:rPr>
          <w:rFonts w:asciiTheme="minorHAnsi" w:hAnsiTheme="minorHAnsi" w:cstheme="minorHAnsi"/>
        </w:rPr>
        <w:t xml:space="preserve"> shall be the final authorities as to the availability of funds. The effective date of such Contract termination or reduction in consideration shall be specified in the notice as the date of service of said notice or the actual effective date of the funding reduction, whichever is later. Provided that reductions shall not apply to payments made for services satisfactorily</w:t>
      </w:r>
      <w:r w:rsidR="00B32F58" w:rsidRPr="00C37716">
        <w:rPr>
          <w:rFonts w:asciiTheme="minorHAnsi" w:hAnsiTheme="minorHAnsi" w:cstheme="minorHAnsi"/>
        </w:rPr>
        <w:t xml:space="preserve"> </w:t>
      </w:r>
      <w:r w:rsidRPr="00C37716">
        <w:rPr>
          <w:rFonts w:asciiTheme="minorHAnsi" w:hAnsiTheme="minorHAnsi" w:cstheme="minorHAnsi"/>
        </w:rPr>
        <w:t>completed prior to said effective date. In the event of a reduction in consideration,</w:t>
      </w:r>
      <w:r w:rsidR="00B32F58" w:rsidRPr="00C37716">
        <w:rPr>
          <w:rFonts w:asciiTheme="minorHAnsi" w:hAnsiTheme="minorHAnsi" w:cstheme="minorHAnsi"/>
        </w:rPr>
        <w:t xml:space="preserve"> </w:t>
      </w:r>
      <w:r w:rsidRPr="00C37716">
        <w:rPr>
          <w:rFonts w:asciiTheme="minorHAnsi" w:hAnsiTheme="minorHAnsi" w:cstheme="minorHAnsi"/>
        </w:rPr>
        <w:t xml:space="preserve">the Contractor may cancel this Contract as of the effective date of the proposed reduction upon the provision of advance written notice to </w:t>
      </w:r>
      <w:r w:rsidR="00B32F58" w:rsidRPr="00C37716">
        <w:rPr>
          <w:rFonts w:asciiTheme="minorHAnsi" w:hAnsiTheme="minorHAnsi" w:cstheme="minorHAnsi"/>
        </w:rPr>
        <w:t>_________.</w:t>
      </w:r>
    </w:p>
    <w:p w14:paraId="2F5BA1E3" w14:textId="77777777" w:rsidR="00B32F58" w:rsidRPr="002236B7" w:rsidRDefault="00B32F58" w:rsidP="002236B7">
      <w:pPr>
        <w:ind w:left="720"/>
        <w:rPr>
          <w:rFonts w:asciiTheme="minorHAnsi" w:hAnsiTheme="minorHAnsi" w:cstheme="minorHAnsi"/>
        </w:rPr>
      </w:pPr>
    </w:p>
    <w:p w14:paraId="695E3CCE"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This Contract may be terminated at any time upon mutual written consent or by either Party for any reason upon submission of written notice to the other party at least </w:t>
      </w:r>
      <w:r w:rsidR="00B32F58" w:rsidRPr="00C37716">
        <w:rPr>
          <w:rFonts w:asciiTheme="minorHAnsi" w:hAnsiTheme="minorHAnsi" w:cstheme="minorHAnsi"/>
        </w:rPr>
        <w:t>fifteen</w:t>
      </w:r>
      <w:r w:rsidRPr="00C37716">
        <w:rPr>
          <w:rFonts w:asciiTheme="minorHAnsi" w:hAnsiTheme="minorHAnsi" w:cstheme="minorHAnsi"/>
        </w:rPr>
        <w:t xml:space="preserve"> (</w:t>
      </w:r>
      <w:r w:rsidR="00B32F58" w:rsidRPr="00C37716">
        <w:rPr>
          <w:rFonts w:asciiTheme="minorHAnsi" w:hAnsiTheme="minorHAnsi" w:cstheme="minorHAnsi"/>
        </w:rPr>
        <w:t>15</w:t>
      </w:r>
      <w:r w:rsidRPr="00C37716">
        <w:rPr>
          <w:rFonts w:asciiTheme="minorHAnsi" w:hAnsiTheme="minorHAnsi" w:cstheme="minorHAnsi"/>
        </w:rPr>
        <w:t xml:space="preserve">) days prior to the effective date of cancellation. </w:t>
      </w:r>
      <w:r w:rsidR="00B32F58" w:rsidRPr="00C37716">
        <w:rPr>
          <w:rFonts w:asciiTheme="minorHAnsi" w:hAnsiTheme="minorHAnsi" w:cstheme="minorHAnsi"/>
        </w:rPr>
        <w:t xml:space="preserve">_______ </w:t>
      </w:r>
      <w:r w:rsidRPr="00C37716">
        <w:rPr>
          <w:rFonts w:asciiTheme="minorHAnsi" w:hAnsiTheme="minorHAnsi" w:cstheme="minorHAnsi"/>
        </w:rPr>
        <w:t>may, at its discretion, terminate the Contract immediately upon written notice, should the Contractor breach this Contract. In the event that either party terminates this Contract, the Contractor shall provide all work in program/completed to</w:t>
      </w:r>
      <w:r w:rsidR="00B32F58" w:rsidRPr="00C37716">
        <w:rPr>
          <w:rFonts w:asciiTheme="minorHAnsi" w:hAnsiTheme="minorHAnsi" w:cstheme="minorHAnsi"/>
        </w:rPr>
        <w:t xml:space="preserve"> __________</w:t>
      </w:r>
      <w:r w:rsidRPr="00C37716">
        <w:rPr>
          <w:rFonts w:asciiTheme="minorHAnsi" w:hAnsiTheme="minorHAnsi" w:cstheme="minorHAnsi"/>
        </w:rPr>
        <w:t>.</w:t>
      </w:r>
    </w:p>
    <w:p w14:paraId="5F4FA5A4" w14:textId="77777777" w:rsidR="00985AAA" w:rsidRPr="002236B7" w:rsidRDefault="00985AAA" w:rsidP="002236B7">
      <w:pPr>
        <w:ind w:left="720"/>
        <w:rPr>
          <w:rFonts w:asciiTheme="minorHAnsi" w:hAnsiTheme="minorHAnsi" w:cstheme="minorHAnsi"/>
        </w:rPr>
      </w:pPr>
    </w:p>
    <w:p w14:paraId="0D92799F"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Contractor shall have no liability except as specifically provided for in this Contract.</w:t>
      </w:r>
    </w:p>
    <w:p w14:paraId="47507199" w14:textId="77777777" w:rsidR="00985AAA" w:rsidRPr="002236B7" w:rsidRDefault="00985AAA" w:rsidP="002236B7">
      <w:pPr>
        <w:ind w:left="720"/>
        <w:rPr>
          <w:rFonts w:asciiTheme="minorHAnsi" w:hAnsiTheme="minorHAnsi" w:cstheme="minorHAnsi"/>
        </w:rPr>
      </w:pPr>
    </w:p>
    <w:p w14:paraId="7422D432"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The Contractor agrees to indemnify, defend, and hold harmless </w:t>
      </w:r>
      <w:r w:rsidR="00B32F58" w:rsidRPr="00C37716">
        <w:rPr>
          <w:rFonts w:asciiTheme="minorHAnsi" w:hAnsiTheme="minorHAnsi" w:cstheme="minorHAnsi"/>
        </w:rPr>
        <w:t xml:space="preserve">___________ </w:t>
      </w:r>
      <w:r w:rsidRPr="00C37716">
        <w:rPr>
          <w:rFonts w:asciiTheme="minorHAnsi" w:hAnsiTheme="minorHAnsi" w:cstheme="minorHAnsi"/>
        </w:rPr>
        <w:t xml:space="preserve">and </w:t>
      </w:r>
      <w:r w:rsidR="00B32F58" w:rsidRPr="00C37716">
        <w:rPr>
          <w:rFonts w:asciiTheme="minorHAnsi" w:hAnsiTheme="minorHAnsi" w:cstheme="minorHAnsi"/>
        </w:rPr>
        <w:t>it’s</w:t>
      </w:r>
      <w:r w:rsidRPr="00C37716">
        <w:rPr>
          <w:rFonts w:asciiTheme="minorHAnsi" w:hAnsiTheme="minorHAnsi" w:cstheme="minorHAnsi"/>
        </w:rPr>
        <w:t xml:space="preserve"> officers, directors, agents, and employees from and against any and all demands, claims, and damages to persons or property, losses and liabilities, including reasonable attorney's fees, arising out of or caused by the Contractor's negligence or willful misconduct.</w:t>
      </w:r>
    </w:p>
    <w:p w14:paraId="7733654B" w14:textId="77777777" w:rsidR="00985AAA" w:rsidRPr="00C37716" w:rsidRDefault="00985AAA" w:rsidP="002236B7">
      <w:pPr>
        <w:ind w:left="720"/>
        <w:rPr>
          <w:rFonts w:asciiTheme="minorHAnsi" w:hAnsiTheme="minorHAnsi" w:cstheme="minorHAnsi"/>
        </w:rPr>
      </w:pPr>
    </w:p>
    <w:p w14:paraId="09C1D414"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Contractor agrees that </w:t>
      </w:r>
      <w:r w:rsidR="00B32F58" w:rsidRPr="00C37716">
        <w:rPr>
          <w:rFonts w:asciiTheme="minorHAnsi" w:hAnsiTheme="minorHAnsi" w:cstheme="minorHAnsi"/>
        </w:rPr>
        <w:t>__________ is</w:t>
      </w:r>
      <w:r w:rsidRPr="00C37716">
        <w:rPr>
          <w:rFonts w:asciiTheme="minorHAnsi" w:hAnsiTheme="minorHAnsi" w:cstheme="minorHAnsi"/>
        </w:rPr>
        <w:t xml:space="preserve"> not liable for any personal injuries that may occur to Contractor in fulfilling this Contract.</w:t>
      </w:r>
    </w:p>
    <w:p w14:paraId="6BF1B10B" w14:textId="77777777" w:rsidR="00985AAA" w:rsidRPr="00C37716" w:rsidRDefault="00985AAA" w:rsidP="002236B7">
      <w:pPr>
        <w:ind w:left="720"/>
        <w:rPr>
          <w:rFonts w:asciiTheme="minorHAnsi" w:hAnsiTheme="minorHAnsi" w:cstheme="minorHAnsi"/>
        </w:rPr>
      </w:pPr>
    </w:p>
    <w:p w14:paraId="3221F286"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Contractor hereby acknowledges that this Contract shall not be construed to create a partnership or joint venture between the Parties and that Contractor is not </w:t>
      </w:r>
      <w:r w:rsidR="00B32F58" w:rsidRPr="00C37716">
        <w:rPr>
          <w:rFonts w:asciiTheme="minorHAnsi" w:hAnsiTheme="minorHAnsi" w:cstheme="minorHAnsi"/>
        </w:rPr>
        <w:t xml:space="preserve">____________ and is not </w:t>
      </w:r>
      <w:r w:rsidRPr="00C37716">
        <w:rPr>
          <w:rFonts w:asciiTheme="minorHAnsi" w:hAnsiTheme="minorHAnsi" w:cstheme="minorHAnsi"/>
        </w:rPr>
        <w:t xml:space="preserve">authorized to bind or to make any commitments or to accept payments on </w:t>
      </w:r>
      <w:r w:rsidR="00B32F58" w:rsidRPr="00C37716">
        <w:rPr>
          <w:rFonts w:asciiTheme="minorHAnsi" w:hAnsiTheme="minorHAnsi" w:cstheme="minorHAnsi"/>
        </w:rPr>
        <w:t>___________</w:t>
      </w:r>
      <w:r w:rsidRPr="00C37716">
        <w:rPr>
          <w:rFonts w:asciiTheme="minorHAnsi" w:hAnsiTheme="minorHAnsi" w:cstheme="minorHAnsi"/>
        </w:rPr>
        <w:t>'s behalf.</w:t>
      </w:r>
    </w:p>
    <w:p w14:paraId="5B61DE83" w14:textId="77777777" w:rsidR="00985AAA" w:rsidRPr="00C37716" w:rsidRDefault="00985AAA" w:rsidP="002236B7">
      <w:pPr>
        <w:ind w:left="720"/>
        <w:rPr>
          <w:rFonts w:asciiTheme="minorHAnsi" w:hAnsiTheme="minorHAnsi" w:cstheme="minorHAnsi"/>
        </w:rPr>
      </w:pPr>
    </w:p>
    <w:p w14:paraId="54A22DA4"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Should the Contractor breach this Contract, </w:t>
      </w:r>
      <w:r w:rsidR="00B32F58" w:rsidRPr="00C37716">
        <w:rPr>
          <w:rFonts w:asciiTheme="minorHAnsi" w:hAnsiTheme="minorHAnsi" w:cstheme="minorHAnsi"/>
        </w:rPr>
        <w:t>________</w:t>
      </w:r>
      <w:r w:rsidRPr="00C37716">
        <w:rPr>
          <w:rFonts w:asciiTheme="minorHAnsi" w:hAnsiTheme="minorHAnsi" w:cstheme="minorHAnsi"/>
        </w:rPr>
        <w:t xml:space="preserve"> may, at its discretion, terminate the Contract immediately upon written notice to the Contractor. </w:t>
      </w:r>
      <w:r w:rsidR="00B32F58" w:rsidRPr="00C37716">
        <w:rPr>
          <w:rFonts w:asciiTheme="minorHAnsi" w:hAnsiTheme="minorHAnsi" w:cstheme="minorHAnsi"/>
        </w:rPr>
        <w:t xml:space="preserve"> __________</w:t>
      </w:r>
      <w:r w:rsidRPr="00C37716">
        <w:rPr>
          <w:rFonts w:asciiTheme="minorHAnsi" w:hAnsiTheme="minorHAnsi" w:cstheme="minorHAnsi"/>
        </w:rPr>
        <w:t xml:space="preserve"> shall pay the Contractor only for such performance as has been properly completed and is of use to </w:t>
      </w:r>
      <w:r w:rsidR="00CD3EB4" w:rsidRPr="00C37716">
        <w:rPr>
          <w:rFonts w:asciiTheme="minorHAnsi" w:hAnsiTheme="minorHAnsi" w:cstheme="minorHAnsi"/>
        </w:rPr>
        <w:t>____________</w:t>
      </w:r>
      <w:r w:rsidRPr="00C37716">
        <w:rPr>
          <w:rFonts w:asciiTheme="minorHAnsi" w:hAnsiTheme="minorHAnsi" w:cstheme="minorHAnsi"/>
        </w:rPr>
        <w:t xml:space="preserve">. </w:t>
      </w:r>
      <w:r w:rsidR="00CD3EB4" w:rsidRPr="00C37716">
        <w:rPr>
          <w:rFonts w:asciiTheme="minorHAnsi" w:hAnsiTheme="minorHAnsi" w:cstheme="minorHAnsi"/>
        </w:rPr>
        <w:t>___________</w:t>
      </w:r>
      <w:r w:rsidRPr="00C37716">
        <w:rPr>
          <w:rFonts w:asciiTheme="minorHAnsi" w:hAnsiTheme="minorHAnsi" w:cstheme="minorHAnsi"/>
        </w:rPr>
        <w:t xml:space="preserve"> may, at its discretion, contract for provision of the services required to complete this Contract and hold the Contractor liable for all expenses incurred in such additional contract over and above the total cost of performance set forth. This provision shall not preclude the pursuit of other remedies for breach of contract as allowed by law.</w:t>
      </w:r>
    </w:p>
    <w:p w14:paraId="6CBDD58D" w14:textId="77777777" w:rsidR="00985AAA" w:rsidRPr="00C37716" w:rsidRDefault="00985AAA">
      <w:pPr>
        <w:spacing w:line="285" w:lineRule="auto"/>
        <w:rPr>
          <w:rFonts w:asciiTheme="minorHAnsi" w:hAnsiTheme="minorHAnsi" w:cstheme="minorHAnsi"/>
        </w:rPr>
        <w:sectPr w:rsidR="00985AAA" w:rsidRPr="00C37716">
          <w:pgSz w:w="12240" w:h="15840"/>
          <w:pgMar w:top="1240" w:right="1080" w:bottom="820" w:left="760" w:header="0" w:footer="627" w:gutter="0"/>
          <w:cols w:space="720"/>
        </w:sectPr>
      </w:pPr>
    </w:p>
    <w:p w14:paraId="49B66E6B" w14:textId="77777777" w:rsidR="00985AAA" w:rsidRPr="00C37716" w:rsidRDefault="00CD3EB4" w:rsidP="00C37716">
      <w:pPr>
        <w:pStyle w:val="ListParagraph"/>
        <w:numPr>
          <w:ilvl w:val="0"/>
          <w:numId w:val="5"/>
        </w:numPr>
        <w:rPr>
          <w:rFonts w:asciiTheme="minorHAnsi" w:hAnsiTheme="minorHAnsi" w:cstheme="minorHAnsi"/>
        </w:rPr>
      </w:pPr>
      <w:r w:rsidRPr="00C37716">
        <w:rPr>
          <w:rFonts w:asciiTheme="minorHAnsi" w:hAnsiTheme="minorHAnsi" w:cstheme="minorHAnsi"/>
        </w:rPr>
        <w:t>__________</w:t>
      </w:r>
      <w:r w:rsidR="00C37716" w:rsidRPr="00C37716">
        <w:rPr>
          <w:rFonts w:asciiTheme="minorHAnsi" w:hAnsiTheme="minorHAnsi" w:cstheme="minorHAnsi"/>
        </w:rPr>
        <w:t xml:space="preserve"> warrants that negotiation for the terms of this Contract as set forth in this Contract occurred through the office</w:t>
      </w:r>
      <w:r w:rsidRPr="00C37716">
        <w:rPr>
          <w:rFonts w:asciiTheme="minorHAnsi" w:hAnsiTheme="minorHAnsi" w:cstheme="minorHAnsi"/>
        </w:rPr>
        <w:t>(</w:t>
      </w:r>
      <w:r w:rsidR="00C37716" w:rsidRPr="00C37716">
        <w:rPr>
          <w:rFonts w:asciiTheme="minorHAnsi" w:hAnsiTheme="minorHAnsi" w:cstheme="minorHAnsi"/>
        </w:rPr>
        <w:t>s</w:t>
      </w:r>
      <w:r w:rsidRPr="00C37716">
        <w:rPr>
          <w:rFonts w:asciiTheme="minorHAnsi" w:hAnsiTheme="minorHAnsi" w:cstheme="minorHAnsi"/>
        </w:rPr>
        <w:t>)</w:t>
      </w:r>
      <w:r w:rsidR="00C37716" w:rsidRPr="00C37716">
        <w:rPr>
          <w:rFonts w:asciiTheme="minorHAnsi" w:hAnsiTheme="minorHAnsi" w:cstheme="minorHAnsi"/>
        </w:rPr>
        <w:t xml:space="preserve"> of </w:t>
      </w:r>
      <w:r w:rsidRPr="00C37716">
        <w:rPr>
          <w:rFonts w:asciiTheme="minorHAnsi" w:hAnsiTheme="minorHAnsi" w:cstheme="minorHAnsi"/>
        </w:rPr>
        <w:t>_______________________  _________</w:t>
      </w:r>
      <w:r w:rsidR="00C37716" w:rsidRPr="00C37716">
        <w:rPr>
          <w:rFonts w:asciiTheme="minorHAnsi" w:hAnsiTheme="minorHAnsi" w:cstheme="minorHAnsi"/>
        </w:rPr>
        <w:t>, Nebraska.</w:t>
      </w:r>
    </w:p>
    <w:p w14:paraId="76B6E3CC" w14:textId="77777777" w:rsidR="00985AAA" w:rsidRPr="00C37716" w:rsidRDefault="00985AAA" w:rsidP="002236B7">
      <w:pPr>
        <w:ind w:left="720"/>
        <w:rPr>
          <w:rFonts w:asciiTheme="minorHAnsi" w:hAnsiTheme="minorHAnsi" w:cstheme="minorHAnsi"/>
        </w:rPr>
      </w:pPr>
    </w:p>
    <w:p w14:paraId="614DFCA6"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The provisions of this Contract are severable, and if any is deemed unenforceable then unenforceable provisions</w:t>
      </w:r>
      <w:r w:rsidR="00CD3EB4" w:rsidRPr="00C37716">
        <w:rPr>
          <w:rFonts w:asciiTheme="minorHAnsi" w:hAnsiTheme="minorHAnsi" w:cstheme="minorHAnsi"/>
        </w:rPr>
        <w:t xml:space="preserve"> </w:t>
      </w:r>
      <w:r w:rsidRPr="00C37716">
        <w:rPr>
          <w:rFonts w:asciiTheme="minorHAnsi" w:hAnsiTheme="minorHAnsi" w:cstheme="minorHAnsi"/>
        </w:rPr>
        <w:t>shall be stricken and shall have no effect on the remaining provisions.</w:t>
      </w:r>
    </w:p>
    <w:p w14:paraId="07E249BE" w14:textId="77777777" w:rsidR="00985AAA" w:rsidRPr="00C37716" w:rsidRDefault="00985AAA" w:rsidP="002236B7">
      <w:pPr>
        <w:ind w:left="720"/>
        <w:rPr>
          <w:rFonts w:asciiTheme="minorHAnsi" w:hAnsiTheme="minorHAnsi" w:cstheme="minorHAnsi"/>
        </w:rPr>
      </w:pPr>
    </w:p>
    <w:p w14:paraId="0F33C4E9" w14:textId="77777777" w:rsidR="00985AAA" w:rsidRPr="00C37716" w:rsidRDefault="00C37716" w:rsidP="00C37716">
      <w:pPr>
        <w:pStyle w:val="ListParagraph"/>
        <w:numPr>
          <w:ilvl w:val="0"/>
          <w:numId w:val="5"/>
        </w:numPr>
        <w:rPr>
          <w:rFonts w:asciiTheme="minorHAnsi" w:hAnsiTheme="minorHAnsi" w:cstheme="minorHAnsi"/>
        </w:rPr>
      </w:pPr>
      <w:r w:rsidRPr="00C37716">
        <w:rPr>
          <w:rFonts w:asciiTheme="minorHAnsi" w:hAnsiTheme="minorHAnsi" w:cstheme="minorHAnsi"/>
        </w:rPr>
        <w:t xml:space="preserve">If any dispute arises over the formation or reciprocal duties and responsibilities in this Contract, </w:t>
      </w:r>
      <w:r w:rsidR="00CD3EB4" w:rsidRPr="00C37716">
        <w:rPr>
          <w:rFonts w:asciiTheme="minorHAnsi" w:hAnsiTheme="minorHAnsi" w:cstheme="minorHAnsi"/>
        </w:rPr>
        <w:t>__________</w:t>
      </w:r>
      <w:r w:rsidRPr="00C37716">
        <w:rPr>
          <w:rFonts w:asciiTheme="minorHAnsi" w:hAnsiTheme="minorHAnsi" w:cstheme="minorHAnsi"/>
        </w:rPr>
        <w:t xml:space="preserve"> and Contractor agree that the law of the State of Nebraska is the law to apply to such a dispute and will be litigated in the courts of the State of Nebraska.</w:t>
      </w:r>
    </w:p>
    <w:p w14:paraId="5015CBAD" w14:textId="77777777" w:rsidR="00985AAA" w:rsidRPr="00C37716" w:rsidRDefault="00985AAA">
      <w:pPr>
        <w:pStyle w:val="BodyText"/>
        <w:spacing w:before="4"/>
        <w:rPr>
          <w:rFonts w:asciiTheme="minorHAnsi" w:hAnsiTheme="minorHAnsi" w:cstheme="minorHAnsi"/>
          <w:sz w:val="22"/>
          <w:szCs w:val="22"/>
        </w:rPr>
      </w:pPr>
    </w:p>
    <w:p w14:paraId="6F338C0E" w14:textId="77777777" w:rsidR="00985AAA" w:rsidRPr="00C37716" w:rsidRDefault="00C37716" w:rsidP="002236B7">
      <w:pPr>
        <w:ind w:left="720"/>
        <w:rPr>
          <w:rFonts w:asciiTheme="minorHAnsi" w:hAnsiTheme="minorHAnsi" w:cstheme="minorHAnsi"/>
        </w:rPr>
      </w:pPr>
      <w:r w:rsidRPr="00C37716">
        <w:rPr>
          <w:rFonts w:asciiTheme="minorHAnsi" w:hAnsiTheme="minorHAnsi" w:cstheme="minorHAnsi"/>
        </w:rPr>
        <w:t>Executed by the Parties or their duly authorized representatives</w:t>
      </w:r>
      <w:r w:rsidR="00CD3EB4" w:rsidRPr="00C37716">
        <w:rPr>
          <w:rFonts w:asciiTheme="minorHAnsi" w:hAnsiTheme="minorHAnsi" w:cstheme="minorHAnsi"/>
        </w:rPr>
        <w:t xml:space="preserve"> </w:t>
      </w:r>
      <w:r w:rsidRPr="00C37716">
        <w:rPr>
          <w:rFonts w:asciiTheme="minorHAnsi" w:hAnsiTheme="minorHAnsi" w:cstheme="minorHAnsi"/>
        </w:rPr>
        <w:t>on the dates indicated below.</w:t>
      </w:r>
    </w:p>
    <w:p w14:paraId="2790D79E" w14:textId="77777777" w:rsidR="00985AAA" w:rsidRPr="00C37716" w:rsidRDefault="00985AAA" w:rsidP="002236B7">
      <w:pPr>
        <w:ind w:left="720"/>
        <w:rPr>
          <w:rFonts w:asciiTheme="minorHAnsi" w:hAnsiTheme="minorHAnsi" w:cstheme="minorHAnsi"/>
        </w:rPr>
      </w:pPr>
    </w:p>
    <w:p w14:paraId="7AAC9CD7" w14:textId="77777777" w:rsidR="00985AAA" w:rsidRPr="00C37716" w:rsidRDefault="00CD3EB4" w:rsidP="002236B7">
      <w:pPr>
        <w:ind w:left="720"/>
        <w:rPr>
          <w:rFonts w:asciiTheme="minorHAnsi" w:hAnsiTheme="minorHAnsi" w:cstheme="minorHAnsi"/>
        </w:rPr>
      </w:pPr>
      <w:r w:rsidRPr="00C37716">
        <w:rPr>
          <w:rFonts w:asciiTheme="minorHAnsi" w:hAnsiTheme="minorHAnsi" w:cstheme="minorHAnsi"/>
          <w:b/>
          <w:bCs/>
        </w:rPr>
        <w:t xml:space="preserve">FOR </w:t>
      </w:r>
      <w:r w:rsidRPr="00C37716">
        <w:rPr>
          <w:rFonts w:asciiTheme="minorHAnsi" w:hAnsiTheme="minorHAnsi" w:cstheme="minorHAnsi"/>
        </w:rPr>
        <w:t>______________________________________</w:t>
      </w:r>
      <w:r w:rsidR="00C37716" w:rsidRPr="00C37716">
        <w:rPr>
          <w:rFonts w:asciiTheme="minorHAnsi" w:hAnsiTheme="minorHAnsi" w:cstheme="minorHAnsi"/>
        </w:rPr>
        <w:t>:</w:t>
      </w:r>
    </w:p>
    <w:p w14:paraId="4B09D925" w14:textId="77777777" w:rsidR="00985AAA" w:rsidRPr="00C37716" w:rsidRDefault="00985AAA" w:rsidP="002236B7">
      <w:pPr>
        <w:ind w:left="720"/>
        <w:rPr>
          <w:rFonts w:asciiTheme="minorHAnsi" w:hAnsiTheme="minorHAnsi" w:cstheme="minorHAnsi"/>
        </w:rPr>
      </w:pPr>
    </w:p>
    <w:p w14:paraId="53DC2FCA" w14:textId="77777777" w:rsidR="00CD3EB4" w:rsidRPr="00C37716" w:rsidRDefault="00CD3EB4" w:rsidP="002236B7">
      <w:pPr>
        <w:ind w:left="720"/>
        <w:rPr>
          <w:rFonts w:asciiTheme="minorHAnsi" w:hAnsiTheme="minorHAnsi" w:cstheme="minorHAnsi"/>
        </w:rPr>
      </w:pPr>
    </w:p>
    <w:p w14:paraId="41223FEF" w14:textId="77777777" w:rsidR="00CD3EB4" w:rsidRPr="00C37716" w:rsidRDefault="00CD3EB4" w:rsidP="002236B7">
      <w:pPr>
        <w:ind w:left="720"/>
        <w:rPr>
          <w:rFonts w:asciiTheme="minorHAnsi" w:hAnsiTheme="minorHAnsi" w:cstheme="minorHAnsi"/>
        </w:rPr>
      </w:pPr>
      <w:r w:rsidRPr="00C37716">
        <w:rPr>
          <w:rFonts w:asciiTheme="minorHAnsi" w:hAnsiTheme="minorHAnsi" w:cstheme="minorHAnsi"/>
        </w:rPr>
        <w:t xml:space="preserve">          </w:t>
      </w:r>
      <w:bookmarkStart w:id="1" w:name="_Hlk52357340"/>
      <w:r w:rsidR="002236B7" w:rsidRPr="00C37716">
        <w:rPr>
          <w:rFonts w:asciiTheme="minorHAnsi" w:hAnsiTheme="minorHAnsi" w:cstheme="minorHAnsi"/>
        </w:rPr>
        <w:tab/>
      </w:r>
      <w:r w:rsidRPr="00C37716">
        <w:rPr>
          <w:rFonts w:asciiTheme="minorHAnsi" w:hAnsiTheme="minorHAnsi" w:cstheme="minorHAnsi"/>
        </w:rPr>
        <w:t>________________________________</w:t>
      </w:r>
      <w:r w:rsidRPr="00C37716">
        <w:rPr>
          <w:rFonts w:asciiTheme="minorHAnsi" w:hAnsiTheme="minorHAnsi" w:cstheme="minorHAnsi"/>
        </w:rPr>
        <w:tab/>
      </w:r>
      <w:r w:rsidRPr="00C37716">
        <w:rPr>
          <w:rFonts w:asciiTheme="minorHAnsi" w:hAnsiTheme="minorHAnsi" w:cstheme="minorHAnsi"/>
        </w:rPr>
        <w:tab/>
        <w:t>____________________________</w:t>
      </w:r>
    </w:p>
    <w:p w14:paraId="59FB8EB6" w14:textId="77777777" w:rsidR="00CD3EB4" w:rsidRPr="00C37716" w:rsidRDefault="00CD3EB4" w:rsidP="002236B7">
      <w:pPr>
        <w:ind w:left="720"/>
        <w:rPr>
          <w:rFonts w:asciiTheme="minorHAnsi" w:hAnsiTheme="minorHAnsi" w:cstheme="minorHAnsi"/>
        </w:rPr>
      </w:pPr>
      <w:r w:rsidRPr="00C37716">
        <w:rPr>
          <w:rFonts w:asciiTheme="minorHAnsi" w:hAnsiTheme="minorHAnsi" w:cstheme="minorHAnsi"/>
        </w:rPr>
        <w:t xml:space="preserve">       </w:t>
      </w:r>
      <w:r w:rsidR="002236B7" w:rsidRPr="00C37716">
        <w:rPr>
          <w:rFonts w:asciiTheme="minorHAnsi" w:hAnsiTheme="minorHAnsi" w:cstheme="minorHAnsi"/>
        </w:rPr>
        <w:tab/>
      </w:r>
      <w:r w:rsidRPr="00C37716">
        <w:rPr>
          <w:rFonts w:asciiTheme="minorHAnsi" w:hAnsiTheme="minorHAnsi" w:cstheme="minorHAnsi"/>
        </w:rPr>
        <w:t>NAME</w:t>
      </w:r>
      <w:r w:rsidRPr="00C37716">
        <w:rPr>
          <w:rFonts w:asciiTheme="minorHAnsi" w:hAnsiTheme="minorHAnsi" w:cstheme="minorHAnsi"/>
        </w:rPr>
        <w:tab/>
      </w:r>
      <w:r w:rsidRPr="00C37716">
        <w:rPr>
          <w:rFonts w:asciiTheme="minorHAnsi" w:hAnsiTheme="minorHAnsi" w:cstheme="minorHAnsi"/>
        </w:rPr>
        <w:tab/>
      </w:r>
      <w:r w:rsidRPr="00C37716">
        <w:rPr>
          <w:rFonts w:asciiTheme="minorHAnsi" w:hAnsiTheme="minorHAnsi" w:cstheme="minorHAnsi"/>
        </w:rPr>
        <w:tab/>
      </w:r>
      <w:r w:rsidRPr="00C37716">
        <w:rPr>
          <w:rFonts w:asciiTheme="minorHAnsi" w:hAnsiTheme="minorHAnsi" w:cstheme="minorHAnsi"/>
        </w:rPr>
        <w:tab/>
      </w:r>
      <w:r w:rsidRPr="00C37716">
        <w:rPr>
          <w:rFonts w:asciiTheme="minorHAnsi" w:hAnsiTheme="minorHAnsi" w:cstheme="minorHAnsi"/>
        </w:rPr>
        <w:tab/>
      </w:r>
      <w:r w:rsidRPr="00C37716">
        <w:rPr>
          <w:rFonts w:asciiTheme="minorHAnsi" w:hAnsiTheme="minorHAnsi" w:cstheme="minorHAnsi"/>
        </w:rPr>
        <w:tab/>
      </w:r>
      <w:r w:rsidRPr="00C37716">
        <w:rPr>
          <w:rFonts w:asciiTheme="minorHAnsi" w:hAnsiTheme="minorHAnsi" w:cstheme="minorHAnsi"/>
        </w:rPr>
        <w:tab/>
      </w:r>
      <w:r w:rsidRPr="00C37716">
        <w:rPr>
          <w:rFonts w:asciiTheme="minorHAnsi" w:hAnsiTheme="minorHAnsi" w:cstheme="minorHAnsi"/>
        </w:rPr>
        <w:tab/>
        <w:t>DATE</w:t>
      </w:r>
    </w:p>
    <w:p w14:paraId="229EC29F" w14:textId="77777777" w:rsidR="00CD3EB4" w:rsidRPr="00C37716" w:rsidRDefault="00CD3EB4" w:rsidP="002236B7">
      <w:pPr>
        <w:ind w:left="720" w:firstLine="720"/>
        <w:rPr>
          <w:rFonts w:asciiTheme="minorHAnsi" w:hAnsiTheme="minorHAnsi" w:cstheme="minorHAnsi"/>
        </w:rPr>
      </w:pPr>
      <w:r w:rsidRPr="00C37716">
        <w:rPr>
          <w:rFonts w:asciiTheme="minorHAnsi" w:hAnsiTheme="minorHAnsi" w:cstheme="minorHAnsi"/>
        </w:rPr>
        <w:t>TITLE</w:t>
      </w:r>
    </w:p>
    <w:p w14:paraId="3F9D13D2" w14:textId="77777777" w:rsidR="00985AAA" w:rsidRPr="00C37716" w:rsidRDefault="00985AAA" w:rsidP="002236B7">
      <w:pPr>
        <w:ind w:left="720"/>
        <w:rPr>
          <w:rFonts w:asciiTheme="minorHAnsi" w:hAnsiTheme="minorHAnsi" w:cstheme="minorHAnsi"/>
        </w:rPr>
      </w:pPr>
    </w:p>
    <w:p w14:paraId="080E32C3" w14:textId="77777777" w:rsidR="002236B7" w:rsidRPr="00C37716" w:rsidRDefault="002236B7" w:rsidP="002236B7">
      <w:pPr>
        <w:ind w:left="720"/>
        <w:rPr>
          <w:rFonts w:asciiTheme="minorHAnsi" w:hAnsiTheme="minorHAnsi" w:cstheme="minorHAnsi"/>
        </w:rPr>
      </w:pPr>
    </w:p>
    <w:p w14:paraId="23BE23A8" w14:textId="77777777" w:rsidR="002236B7" w:rsidRPr="00C37716" w:rsidRDefault="002236B7" w:rsidP="002236B7">
      <w:pPr>
        <w:ind w:left="720"/>
        <w:rPr>
          <w:rFonts w:asciiTheme="minorHAnsi" w:hAnsiTheme="minorHAnsi" w:cstheme="minorHAnsi"/>
          <w:b/>
          <w:bCs/>
        </w:rPr>
      </w:pPr>
      <w:r w:rsidRPr="00C37716">
        <w:rPr>
          <w:rFonts w:asciiTheme="minorHAnsi" w:hAnsiTheme="minorHAnsi" w:cstheme="minorHAnsi"/>
          <w:b/>
          <w:bCs/>
        </w:rPr>
        <w:t>FOR THE CONTRACTOR:</w:t>
      </w:r>
      <w:r w:rsidRPr="00C37716">
        <w:rPr>
          <w:rFonts w:asciiTheme="minorHAnsi" w:hAnsiTheme="minorHAnsi" w:cstheme="minorHAnsi"/>
          <w:b/>
          <w:bCs/>
        </w:rPr>
        <w:br/>
      </w:r>
    </w:p>
    <w:p w14:paraId="506A9C14" w14:textId="77777777" w:rsidR="002236B7" w:rsidRPr="00C37716" w:rsidRDefault="002236B7" w:rsidP="002236B7">
      <w:pPr>
        <w:ind w:left="720"/>
        <w:rPr>
          <w:rFonts w:asciiTheme="minorHAnsi" w:hAnsiTheme="minorHAnsi" w:cstheme="minorHAnsi"/>
        </w:rPr>
      </w:pPr>
    </w:p>
    <w:p w14:paraId="24F28003" w14:textId="77777777" w:rsidR="002236B7" w:rsidRPr="00C37716" w:rsidRDefault="002236B7" w:rsidP="002236B7">
      <w:pPr>
        <w:ind w:left="720"/>
        <w:rPr>
          <w:rFonts w:asciiTheme="minorHAnsi" w:hAnsiTheme="minorHAnsi" w:cstheme="minorHAnsi"/>
        </w:rPr>
      </w:pPr>
      <w:r w:rsidRPr="00C37716">
        <w:rPr>
          <w:rFonts w:asciiTheme="minorHAnsi" w:hAnsiTheme="minorHAnsi" w:cstheme="minorHAnsi"/>
        </w:rPr>
        <w:t xml:space="preserve">             ____________________________________</w:t>
      </w:r>
      <w:r w:rsidRPr="00C37716">
        <w:rPr>
          <w:rFonts w:asciiTheme="minorHAnsi" w:hAnsiTheme="minorHAnsi" w:cstheme="minorHAnsi"/>
        </w:rPr>
        <w:tab/>
        <w:t>________________________________</w:t>
      </w:r>
    </w:p>
    <w:p w14:paraId="0625B747" w14:textId="77777777" w:rsidR="002236B7" w:rsidRPr="00C37716" w:rsidRDefault="002236B7" w:rsidP="002236B7">
      <w:pPr>
        <w:ind w:left="720" w:firstLine="720"/>
        <w:rPr>
          <w:rFonts w:asciiTheme="minorHAnsi" w:hAnsiTheme="minorHAnsi" w:cstheme="minorHAnsi"/>
        </w:rPr>
      </w:pPr>
      <w:r w:rsidRPr="00C37716">
        <w:rPr>
          <w:rFonts w:asciiTheme="minorHAnsi" w:hAnsiTheme="minorHAnsi" w:cstheme="minorHAnsi"/>
        </w:rPr>
        <w:t>NAME</w:t>
      </w:r>
      <w:r w:rsidRPr="00C37716">
        <w:rPr>
          <w:rFonts w:asciiTheme="minorHAnsi" w:hAnsiTheme="minorHAnsi" w:cstheme="minorHAnsi"/>
        </w:rPr>
        <w:tab/>
      </w:r>
      <w:r w:rsidRPr="00C37716">
        <w:rPr>
          <w:rFonts w:asciiTheme="minorHAnsi" w:hAnsiTheme="minorHAnsi" w:cstheme="minorHAnsi"/>
        </w:rPr>
        <w:tab/>
      </w:r>
      <w:r w:rsidRPr="00C37716">
        <w:rPr>
          <w:rFonts w:asciiTheme="minorHAnsi" w:hAnsiTheme="minorHAnsi" w:cstheme="minorHAnsi"/>
        </w:rPr>
        <w:tab/>
      </w:r>
      <w:r w:rsidRPr="00C37716">
        <w:rPr>
          <w:rFonts w:asciiTheme="minorHAnsi" w:hAnsiTheme="minorHAnsi" w:cstheme="minorHAnsi"/>
        </w:rPr>
        <w:tab/>
      </w:r>
      <w:r w:rsidRPr="00C37716">
        <w:rPr>
          <w:rFonts w:asciiTheme="minorHAnsi" w:hAnsiTheme="minorHAnsi" w:cstheme="minorHAnsi"/>
        </w:rPr>
        <w:tab/>
      </w:r>
      <w:r w:rsidRPr="00C37716">
        <w:rPr>
          <w:rFonts w:asciiTheme="minorHAnsi" w:hAnsiTheme="minorHAnsi" w:cstheme="minorHAnsi"/>
        </w:rPr>
        <w:tab/>
      </w:r>
      <w:r w:rsidRPr="00C37716">
        <w:rPr>
          <w:rFonts w:asciiTheme="minorHAnsi" w:hAnsiTheme="minorHAnsi" w:cstheme="minorHAnsi"/>
        </w:rPr>
        <w:tab/>
      </w:r>
      <w:r w:rsidRPr="00C37716">
        <w:rPr>
          <w:rFonts w:asciiTheme="minorHAnsi" w:hAnsiTheme="minorHAnsi" w:cstheme="minorHAnsi"/>
        </w:rPr>
        <w:tab/>
        <w:t>DATE</w:t>
      </w:r>
    </w:p>
    <w:p w14:paraId="6FF4DD81" w14:textId="77777777" w:rsidR="002236B7" w:rsidRPr="00C37716" w:rsidRDefault="002236B7" w:rsidP="002236B7">
      <w:pPr>
        <w:ind w:left="720"/>
        <w:rPr>
          <w:rFonts w:asciiTheme="minorHAnsi" w:hAnsiTheme="minorHAnsi" w:cstheme="minorHAnsi"/>
        </w:rPr>
      </w:pPr>
      <w:r w:rsidRPr="00C37716">
        <w:rPr>
          <w:rFonts w:asciiTheme="minorHAnsi" w:hAnsiTheme="minorHAnsi" w:cstheme="minorHAnsi"/>
        </w:rPr>
        <w:tab/>
        <w:t>INDEPENDENT CONTRACTOR</w:t>
      </w:r>
    </w:p>
    <w:p w14:paraId="1FE29F57" w14:textId="77777777" w:rsidR="00985AAA" w:rsidRPr="002236B7" w:rsidRDefault="00985AAA" w:rsidP="002236B7">
      <w:pPr>
        <w:ind w:left="720"/>
      </w:pPr>
    </w:p>
    <w:bookmarkEnd w:id="1"/>
    <w:p w14:paraId="5407A1A6" w14:textId="77777777" w:rsidR="00985AAA" w:rsidRDefault="00985AAA">
      <w:pPr>
        <w:rPr>
          <w:rFonts w:ascii="Times New Roman"/>
          <w:sz w:val="34"/>
        </w:rPr>
        <w:sectPr w:rsidR="00985AAA">
          <w:pgSz w:w="12240" w:h="15840"/>
          <w:pgMar w:top="1500" w:right="1080" w:bottom="860" w:left="760" w:header="0" w:footer="627" w:gutter="0"/>
          <w:cols w:space="720"/>
        </w:sectPr>
      </w:pPr>
    </w:p>
    <w:p w14:paraId="43D13D5D" w14:textId="77777777" w:rsidR="002236B7" w:rsidRPr="00CD3EB4" w:rsidRDefault="002236B7" w:rsidP="002236B7"/>
    <w:sectPr w:rsidR="002236B7" w:rsidRPr="00CD3EB4">
      <w:type w:val="continuous"/>
      <w:pgSz w:w="12240" w:h="15840"/>
      <w:pgMar w:top="1240" w:right="1080" w:bottom="820" w:left="760" w:header="720" w:footer="720" w:gutter="0"/>
      <w:cols w:num="2" w:space="720" w:equalWidth="0">
        <w:col w:w="3871" w:space="1657"/>
        <w:col w:w="48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8DF7F" w14:textId="77777777" w:rsidR="002B293E" w:rsidRDefault="00C37716">
      <w:r>
        <w:separator/>
      </w:r>
    </w:p>
  </w:endnote>
  <w:endnote w:type="continuationSeparator" w:id="0">
    <w:p w14:paraId="5202C7AE" w14:textId="77777777" w:rsidR="002B293E" w:rsidRDefault="00C3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5390" w14:textId="77777777" w:rsidR="00985AAA" w:rsidRDefault="00C37716">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simplePos x="0" y="0"/>
              <wp:positionH relativeFrom="page">
                <wp:posOffset>3623310</wp:posOffset>
              </wp:positionH>
              <wp:positionV relativeFrom="page">
                <wp:posOffset>9479280</wp:posOffset>
              </wp:positionV>
              <wp:extent cx="63817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CD884" w14:textId="77777777" w:rsidR="00985AAA" w:rsidRDefault="00C37716">
                          <w:pPr>
                            <w:spacing w:before="78"/>
                            <w:ind w:left="20"/>
                            <w:rPr>
                              <w:sz w:val="18"/>
                            </w:rPr>
                          </w:pPr>
                          <w:r>
                            <w:rPr>
                              <w:color w:val="3B3B3B"/>
                              <w:w w:val="110"/>
                              <w:sz w:val="18"/>
                            </w:rPr>
                            <w:t>Page</w:t>
                          </w:r>
                          <w:r>
                            <w:fldChar w:fldCharType="begin"/>
                          </w:r>
                          <w:r>
                            <w:rPr>
                              <w:color w:val="3B3B3B"/>
                              <w:w w:val="110"/>
                              <w:sz w:val="18"/>
                            </w:rPr>
                            <w:instrText xml:space="preserve"> PAGE </w:instrText>
                          </w:r>
                          <w:r>
                            <w:fldChar w:fldCharType="separate"/>
                          </w:r>
                          <w:r>
                            <w:t>4</w:t>
                          </w:r>
                          <w:r>
                            <w:fldChar w:fldCharType="end"/>
                          </w:r>
                          <w:r>
                            <w:rPr>
                              <w:color w:val="3B3B3B"/>
                              <w:w w:val="110"/>
                              <w:sz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3pt;margin-top:746.4pt;width:50.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" filled="f" stroked="f">
              <v:textbox inset="0,0,0,0">
                <w:txbxContent>
                  <w:p w14:paraId="1C8CD884" w14:textId="77777777" w:rsidR="00985AAA" w:rsidRDefault="00C37716">
                    <w:pPr>
                      <w:spacing w:before="78"/>
                      <w:ind w:left="20"/>
                      <w:rPr>
                        <w:sz w:val="18"/>
                      </w:rPr>
                    </w:pPr>
                    <w:r>
                      <w:rPr>
                        <w:color w:val="3B3B3B"/>
                        <w:w w:val="110"/>
                        <w:sz w:val="18"/>
                      </w:rPr>
                      <w:t>Page</w:t>
                    </w:r>
                    <w:r>
                      <w:fldChar w:fldCharType="begin"/>
                    </w:r>
                    <w:r>
                      <w:rPr>
                        <w:color w:val="3B3B3B"/>
                        <w:w w:val="110"/>
                        <w:sz w:val="18"/>
                      </w:rPr>
                      <w:instrText xml:space="preserve"> PAGE </w:instrText>
                    </w:r>
                    <w:r>
                      <w:fldChar w:fldCharType="separate"/>
                    </w:r>
                    <w:r>
                      <w:t>4</w:t>
                    </w:r>
                    <w:r>
                      <w:fldChar w:fldCharType="end"/>
                    </w:r>
                    <w:r>
                      <w:rPr>
                        <w:color w:val="3B3B3B"/>
                        <w:w w:val="110"/>
                        <w:sz w:val="18"/>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3827" w14:textId="77777777" w:rsidR="002B293E" w:rsidRDefault="00C37716">
      <w:r>
        <w:separator/>
      </w:r>
    </w:p>
  </w:footnote>
  <w:footnote w:type="continuationSeparator" w:id="0">
    <w:p w14:paraId="40980A88" w14:textId="77777777" w:rsidR="002B293E" w:rsidRDefault="00C3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72D6"/>
    <w:multiLevelType w:val="hybridMultilevel"/>
    <w:tmpl w:val="90CEBC28"/>
    <w:lvl w:ilvl="0" w:tplc="E1540A2E">
      <w:start w:val="1"/>
      <w:numFmt w:val="upperRoman"/>
      <w:lvlText w:val="%1."/>
      <w:lvlJc w:val="left"/>
      <w:pPr>
        <w:ind w:left="889" w:hanging="464"/>
        <w:jc w:val="left"/>
      </w:pPr>
      <w:rPr>
        <w:rFonts w:hint="default"/>
        <w:spacing w:val="-1"/>
        <w:w w:val="111"/>
      </w:rPr>
    </w:lvl>
    <w:lvl w:ilvl="1" w:tplc="05D2CB7A">
      <w:numFmt w:val="bullet"/>
      <w:lvlText w:val="•"/>
      <w:lvlJc w:val="left"/>
      <w:pPr>
        <w:ind w:left="1832" w:hanging="464"/>
      </w:pPr>
      <w:rPr>
        <w:rFonts w:hint="default"/>
      </w:rPr>
    </w:lvl>
    <w:lvl w:ilvl="2" w:tplc="88382F78">
      <w:numFmt w:val="bullet"/>
      <w:lvlText w:val="•"/>
      <w:lvlJc w:val="left"/>
      <w:pPr>
        <w:ind w:left="2784" w:hanging="464"/>
      </w:pPr>
      <w:rPr>
        <w:rFonts w:hint="default"/>
      </w:rPr>
    </w:lvl>
    <w:lvl w:ilvl="3" w:tplc="58B21472">
      <w:numFmt w:val="bullet"/>
      <w:lvlText w:val="•"/>
      <w:lvlJc w:val="left"/>
      <w:pPr>
        <w:ind w:left="3736" w:hanging="464"/>
      </w:pPr>
      <w:rPr>
        <w:rFonts w:hint="default"/>
      </w:rPr>
    </w:lvl>
    <w:lvl w:ilvl="4" w:tplc="D3F61E2C">
      <w:numFmt w:val="bullet"/>
      <w:lvlText w:val="•"/>
      <w:lvlJc w:val="left"/>
      <w:pPr>
        <w:ind w:left="4688" w:hanging="464"/>
      </w:pPr>
      <w:rPr>
        <w:rFonts w:hint="default"/>
      </w:rPr>
    </w:lvl>
    <w:lvl w:ilvl="5" w:tplc="F174781A">
      <w:numFmt w:val="bullet"/>
      <w:lvlText w:val="•"/>
      <w:lvlJc w:val="left"/>
      <w:pPr>
        <w:ind w:left="5640" w:hanging="464"/>
      </w:pPr>
      <w:rPr>
        <w:rFonts w:hint="default"/>
      </w:rPr>
    </w:lvl>
    <w:lvl w:ilvl="6" w:tplc="E7C295F2">
      <w:numFmt w:val="bullet"/>
      <w:lvlText w:val="•"/>
      <w:lvlJc w:val="left"/>
      <w:pPr>
        <w:ind w:left="6592" w:hanging="464"/>
      </w:pPr>
      <w:rPr>
        <w:rFonts w:hint="default"/>
      </w:rPr>
    </w:lvl>
    <w:lvl w:ilvl="7" w:tplc="DA2C5168">
      <w:numFmt w:val="bullet"/>
      <w:lvlText w:val="•"/>
      <w:lvlJc w:val="left"/>
      <w:pPr>
        <w:ind w:left="7544" w:hanging="464"/>
      </w:pPr>
      <w:rPr>
        <w:rFonts w:hint="default"/>
      </w:rPr>
    </w:lvl>
    <w:lvl w:ilvl="8" w:tplc="791EEFAA">
      <w:numFmt w:val="bullet"/>
      <w:lvlText w:val="•"/>
      <w:lvlJc w:val="left"/>
      <w:pPr>
        <w:ind w:left="8496" w:hanging="464"/>
      </w:pPr>
      <w:rPr>
        <w:rFonts w:hint="default"/>
      </w:rPr>
    </w:lvl>
  </w:abstractNum>
  <w:abstractNum w:abstractNumId="1" w15:restartNumberingAfterBreak="0">
    <w:nsid w:val="226E1D2C"/>
    <w:multiLevelType w:val="hybridMultilevel"/>
    <w:tmpl w:val="FA66DF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856A8"/>
    <w:multiLevelType w:val="hybridMultilevel"/>
    <w:tmpl w:val="59CA12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E15149"/>
    <w:multiLevelType w:val="hybridMultilevel"/>
    <w:tmpl w:val="254ACDA2"/>
    <w:lvl w:ilvl="0" w:tplc="686A19B6">
      <w:start w:val="4"/>
      <w:numFmt w:val="upperRoman"/>
      <w:lvlText w:val="%1."/>
      <w:lvlJc w:val="left"/>
      <w:pPr>
        <w:ind w:left="907" w:hanging="598"/>
        <w:jc w:val="right"/>
      </w:pPr>
      <w:rPr>
        <w:rFonts w:hint="default"/>
        <w:spacing w:val="-1"/>
        <w:w w:val="110"/>
      </w:rPr>
    </w:lvl>
    <w:lvl w:ilvl="1" w:tplc="CC5A4A24">
      <w:start w:val="1"/>
      <w:numFmt w:val="upperLetter"/>
      <w:lvlText w:val="%2."/>
      <w:lvlJc w:val="left"/>
      <w:pPr>
        <w:ind w:left="1634" w:hanging="352"/>
        <w:jc w:val="left"/>
      </w:pPr>
      <w:rPr>
        <w:rFonts w:hint="default"/>
        <w:spacing w:val="-1"/>
        <w:w w:val="104"/>
      </w:rPr>
    </w:lvl>
    <w:lvl w:ilvl="2" w:tplc="A5CE573E">
      <w:numFmt w:val="bullet"/>
      <w:lvlText w:val="•"/>
      <w:lvlJc w:val="left"/>
      <w:pPr>
        <w:ind w:left="2613" w:hanging="352"/>
      </w:pPr>
      <w:rPr>
        <w:rFonts w:hint="default"/>
      </w:rPr>
    </w:lvl>
    <w:lvl w:ilvl="3" w:tplc="70A297C2">
      <w:numFmt w:val="bullet"/>
      <w:lvlText w:val="•"/>
      <w:lvlJc w:val="left"/>
      <w:pPr>
        <w:ind w:left="3586" w:hanging="352"/>
      </w:pPr>
      <w:rPr>
        <w:rFonts w:hint="default"/>
      </w:rPr>
    </w:lvl>
    <w:lvl w:ilvl="4" w:tplc="6904354A">
      <w:numFmt w:val="bullet"/>
      <w:lvlText w:val="•"/>
      <w:lvlJc w:val="left"/>
      <w:pPr>
        <w:ind w:left="4560" w:hanging="352"/>
      </w:pPr>
      <w:rPr>
        <w:rFonts w:hint="default"/>
      </w:rPr>
    </w:lvl>
    <w:lvl w:ilvl="5" w:tplc="B520FD08">
      <w:numFmt w:val="bullet"/>
      <w:lvlText w:val="•"/>
      <w:lvlJc w:val="left"/>
      <w:pPr>
        <w:ind w:left="5533" w:hanging="352"/>
      </w:pPr>
      <w:rPr>
        <w:rFonts w:hint="default"/>
      </w:rPr>
    </w:lvl>
    <w:lvl w:ilvl="6" w:tplc="DD361D3A">
      <w:numFmt w:val="bullet"/>
      <w:lvlText w:val="•"/>
      <w:lvlJc w:val="left"/>
      <w:pPr>
        <w:ind w:left="6506" w:hanging="352"/>
      </w:pPr>
      <w:rPr>
        <w:rFonts w:hint="default"/>
      </w:rPr>
    </w:lvl>
    <w:lvl w:ilvl="7" w:tplc="8766BA6C">
      <w:numFmt w:val="bullet"/>
      <w:lvlText w:val="•"/>
      <w:lvlJc w:val="left"/>
      <w:pPr>
        <w:ind w:left="7480" w:hanging="352"/>
      </w:pPr>
      <w:rPr>
        <w:rFonts w:hint="default"/>
      </w:rPr>
    </w:lvl>
    <w:lvl w:ilvl="8" w:tplc="75604FF0">
      <w:numFmt w:val="bullet"/>
      <w:lvlText w:val="•"/>
      <w:lvlJc w:val="left"/>
      <w:pPr>
        <w:ind w:left="8453" w:hanging="352"/>
      </w:pPr>
      <w:rPr>
        <w:rFonts w:hint="default"/>
      </w:rPr>
    </w:lvl>
  </w:abstractNum>
  <w:abstractNum w:abstractNumId="4" w15:restartNumberingAfterBreak="0">
    <w:nsid w:val="74AA7CF9"/>
    <w:multiLevelType w:val="hybridMultilevel"/>
    <w:tmpl w:val="7D26BE0C"/>
    <w:lvl w:ilvl="0" w:tplc="8522D198">
      <w:start w:val="18"/>
      <w:numFmt w:val="upperLetter"/>
      <w:lvlText w:val="%1."/>
      <w:lvlJc w:val="left"/>
      <w:pPr>
        <w:ind w:left="1647" w:hanging="363"/>
        <w:jc w:val="left"/>
      </w:pPr>
      <w:rPr>
        <w:rFonts w:hint="default"/>
        <w:spacing w:val="-1"/>
        <w:w w:val="96"/>
      </w:rPr>
    </w:lvl>
    <w:lvl w:ilvl="1" w:tplc="6AF0FE6C">
      <w:numFmt w:val="bullet"/>
      <w:lvlText w:val="•"/>
      <w:lvlJc w:val="left"/>
      <w:pPr>
        <w:ind w:left="2516" w:hanging="363"/>
      </w:pPr>
      <w:rPr>
        <w:rFonts w:hint="default"/>
      </w:rPr>
    </w:lvl>
    <w:lvl w:ilvl="2" w:tplc="0350729A">
      <w:numFmt w:val="bullet"/>
      <w:lvlText w:val="•"/>
      <w:lvlJc w:val="left"/>
      <w:pPr>
        <w:ind w:left="3392" w:hanging="363"/>
      </w:pPr>
      <w:rPr>
        <w:rFonts w:hint="default"/>
      </w:rPr>
    </w:lvl>
    <w:lvl w:ilvl="3" w:tplc="1F1A8148">
      <w:numFmt w:val="bullet"/>
      <w:lvlText w:val="•"/>
      <w:lvlJc w:val="left"/>
      <w:pPr>
        <w:ind w:left="4268" w:hanging="363"/>
      </w:pPr>
      <w:rPr>
        <w:rFonts w:hint="default"/>
      </w:rPr>
    </w:lvl>
    <w:lvl w:ilvl="4" w:tplc="385A2A84">
      <w:numFmt w:val="bullet"/>
      <w:lvlText w:val="•"/>
      <w:lvlJc w:val="left"/>
      <w:pPr>
        <w:ind w:left="5144" w:hanging="363"/>
      </w:pPr>
      <w:rPr>
        <w:rFonts w:hint="default"/>
      </w:rPr>
    </w:lvl>
    <w:lvl w:ilvl="5" w:tplc="69C87ABE">
      <w:numFmt w:val="bullet"/>
      <w:lvlText w:val="•"/>
      <w:lvlJc w:val="left"/>
      <w:pPr>
        <w:ind w:left="6020" w:hanging="363"/>
      </w:pPr>
      <w:rPr>
        <w:rFonts w:hint="default"/>
      </w:rPr>
    </w:lvl>
    <w:lvl w:ilvl="6" w:tplc="366E8F20">
      <w:numFmt w:val="bullet"/>
      <w:lvlText w:val="•"/>
      <w:lvlJc w:val="left"/>
      <w:pPr>
        <w:ind w:left="6896" w:hanging="363"/>
      </w:pPr>
      <w:rPr>
        <w:rFonts w:hint="default"/>
      </w:rPr>
    </w:lvl>
    <w:lvl w:ilvl="7" w:tplc="3FC4A3B0">
      <w:numFmt w:val="bullet"/>
      <w:lvlText w:val="•"/>
      <w:lvlJc w:val="left"/>
      <w:pPr>
        <w:ind w:left="7772" w:hanging="363"/>
      </w:pPr>
      <w:rPr>
        <w:rFonts w:hint="default"/>
      </w:rPr>
    </w:lvl>
    <w:lvl w:ilvl="8" w:tplc="3C6C46D6">
      <w:numFmt w:val="bullet"/>
      <w:lvlText w:val="•"/>
      <w:lvlJc w:val="left"/>
      <w:pPr>
        <w:ind w:left="8648" w:hanging="363"/>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AA"/>
    <w:rsid w:val="002236B7"/>
    <w:rsid w:val="002B293E"/>
    <w:rsid w:val="003A132A"/>
    <w:rsid w:val="00985AAA"/>
    <w:rsid w:val="00B22820"/>
    <w:rsid w:val="00B32F58"/>
    <w:rsid w:val="00C37716"/>
    <w:rsid w:val="00CD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6DBD2"/>
  <w15:docId w15:val="{C0CF2295-7845-4C4F-B048-FD8426A7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7"/>
      <w:ind w:left="1023" w:right="634"/>
      <w:jc w:val="center"/>
      <w:outlineLvl w:val="0"/>
    </w:pPr>
    <w:rPr>
      <w:b/>
      <w:bCs/>
    </w:rPr>
  </w:style>
  <w:style w:type="paragraph" w:styleId="Heading2">
    <w:name w:val="heading 2"/>
    <w:basedOn w:val="Normal"/>
    <w:uiPriority w:val="9"/>
    <w:unhideWhenUsed/>
    <w:qFormat/>
    <w:pPr>
      <w:ind w:left="889" w:hanging="598"/>
      <w:outlineLvl w:val="1"/>
    </w:pPr>
    <w:rPr>
      <w:rFonts w:ascii="Times New Roman" w:eastAsia="Times New Roman" w:hAnsi="Times New Roman" w:cs="Times New Roman"/>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43"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132A"/>
    <w:rPr>
      <w:color w:val="0000FF" w:themeColor="hyperlink"/>
      <w:u w:val="single"/>
    </w:rPr>
  </w:style>
  <w:style w:type="character" w:styleId="UnresolvedMention">
    <w:name w:val="Unresolved Mention"/>
    <w:basedOn w:val="DefaultParagraphFont"/>
    <w:uiPriority w:val="99"/>
    <w:semiHidden/>
    <w:unhideWhenUsed/>
    <w:rsid w:val="003A1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0800D52AF424C88FB81DFAF6BF31E" ma:contentTypeVersion="12" ma:contentTypeDescription="Create a new document." ma:contentTypeScope="" ma:versionID="5328eea20340746e85be2667373f1a81">
  <xsd:schema xmlns:xsd="http://www.w3.org/2001/XMLSchema" xmlns:xs="http://www.w3.org/2001/XMLSchema" xmlns:p="http://schemas.microsoft.com/office/2006/metadata/properties" xmlns:ns2="7c1230fa-960b-454e-94b3-402c785a83c6" xmlns:ns3="f91effe1-71ed-4fb6-9e64-44cf3223fcfb" targetNamespace="http://schemas.microsoft.com/office/2006/metadata/properties" ma:root="true" ma:fieldsID="eaaf847f622c83fd80de3277e3081127" ns2:_="" ns3:_="">
    <xsd:import namespace="7c1230fa-960b-454e-94b3-402c785a83c6"/>
    <xsd:import namespace="f91effe1-71ed-4fb6-9e64-44cf3223f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30fa-960b-454e-94b3-402c785a8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72629-1A16-4E1D-85D7-B05241A4B95E}">
  <ds:schemaRefs>
    <ds:schemaRef ds:uri="7c1230fa-960b-454e-94b3-402c785a83c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1effe1-71ed-4fb6-9e64-44cf3223fcfb"/>
    <ds:schemaRef ds:uri="http://www.w3.org/XML/1998/namespace"/>
    <ds:schemaRef ds:uri="http://purl.org/dc/dcmitype/"/>
  </ds:schemaRefs>
</ds:datastoreItem>
</file>

<file path=customXml/itemProps2.xml><?xml version="1.0" encoding="utf-8"?>
<ds:datastoreItem xmlns:ds="http://schemas.openxmlformats.org/officeDocument/2006/customXml" ds:itemID="{62EF52F8-2643-4E58-BF65-D012603A4631}">
  <ds:schemaRefs>
    <ds:schemaRef ds:uri="http://schemas.microsoft.com/sharepoint/v3/contenttype/forms"/>
  </ds:schemaRefs>
</ds:datastoreItem>
</file>

<file path=customXml/itemProps3.xml><?xml version="1.0" encoding="utf-8"?>
<ds:datastoreItem xmlns:ds="http://schemas.openxmlformats.org/officeDocument/2006/customXml" ds:itemID="{07080AF0-B5C5-4375-8262-C23EFE2B0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30fa-960b-454e-94b3-402c785a83c6"/>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Nebraska Children and Families Foundation</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Farrell</dc:creator>
  <cp:lastModifiedBy>Jackie Farrell</cp:lastModifiedBy>
  <cp:revision>2</cp:revision>
  <dcterms:created xsi:type="dcterms:W3CDTF">2021-01-06T00:12:00Z</dcterms:created>
  <dcterms:modified xsi:type="dcterms:W3CDTF">2021-01-06T00:12:00Z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2020-09-30T00:00:00Z</vt:filetime>
  </property>
  <property fmtid="{D5CDD505-2E9C-101B-9397-08002B2CF9AE}" pid="4" name="ContentTypeId">
    <vt:lpwstr>0x01010049F0800D52AF424C88FB81DFAF6BF31E</vt:lpwstr>
  </property>
</Properties>
</file>